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9E4" w:rsidRPr="00E55067" w:rsidRDefault="002209E4" w:rsidP="002209E4">
      <w:pPr>
        <w:ind w:left="3" w:right="1"/>
        <w:jc w:val="center"/>
        <w:rPr>
          <w:b/>
          <w:sz w:val="24"/>
        </w:rPr>
      </w:pPr>
      <w:r w:rsidRPr="00E55067">
        <w:rPr>
          <w:b/>
          <w:sz w:val="24"/>
        </w:rPr>
        <w:t>T.C.</w:t>
      </w:r>
    </w:p>
    <w:p w:rsidR="002209E4" w:rsidRPr="00E55067" w:rsidRDefault="002209E4" w:rsidP="002209E4">
      <w:pPr>
        <w:ind w:left="1" w:right="1"/>
        <w:jc w:val="center"/>
        <w:rPr>
          <w:b/>
          <w:sz w:val="24"/>
        </w:rPr>
      </w:pPr>
      <w:r w:rsidRPr="00E55067">
        <w:rPr>
          <w:b/>
          <w:sz w:val="24"/>
        </w:rPr>
        <w:t>ONDOKUZ MAYIS ÜNİVERSİTESİ</w:t>
      </w:r>
    </w:p>
    <w:p w:rsidR="002209E4" w:rsidRPr="00E55067" w:rsidRDefault="002209E4" w:rsidP="002209E4">
      <w:pPr>
        <w:ind w:left="1" w:right="1"/>
        <w:jc w:val="center"/>
        <w:rPr>
          <w:b/>
          <w:color w:val="0D0D0D"/>
          <w:sz w:val="24"/>
        </w:rPr>
      </w:pPr>
      <w:r w:rsidRPr="00E55067">
        <w:rPr>
          <w:b/>
          <w:color w:val="0D0D0D"/>
          <w:sz w:val="24"/>
        </w:rPr>
        <w:t>SAĞLIK BİLİMLERİ FAKÜLTESİ</w:t>
      </w:r>
    </w:p>
    <w:p w:rsidR="002209E4" w:rsidRPr="00E55067" w:rsidRDefault="002209E4" w:rsidP="002209E4">
      <w:pPr>
        <w:ind w:left="1" w:right="1"/>
        <w:jc w:val="center"/>
        <w:rPr>
          <w:b/>
          <w:color w:val="0D0D0D"/>
          <w:sz w:val="24"/>
        </w:rPr>
      </w:pPr>
      <w:r w:rsidRPr="00E55067">
        <w:rPr>
          <w:b/>
          <w:color w:val="0D0D0D"/>
          <w:sz w:val="24"/>
        </w:rPr>
        <w:t xml:space="preserve">SAĞLIK YÖNETİMİ BÖLÜMÜ </w:t>
      </w:r>
    </w:p>
    <w:p w:rsidR="002209E4" w:rsidRPr="00E55067" w:rsidRDefault="002209E4" w:rsidP="002209E4">
      <w:pPr>
        <w:ind w:left="1" w:right="1"/>
        <w:jc w:val="center"/>
        <w:rPr>
          <w:b/>
          <w:color w:val="0D0D0D"/>
          <w:sz w:val="24"/>
        </w:rPr>
      </w:pPr>
      <w:r>
        <w:rPr>
          <w:b/>
          <w:color w:val="0D0D0D"/>
          <w:sz w:val="24"/>
        </w:rPr>
        <w:t>EĞİTİM</w:t>
      </w:r>
      <w:r w:rsidRPr="00E55067">
        <w:rPr>
          <w:b/>
          <w:color w:val="0D0D0D"/>
          <w:sz w:val="24"/>
        </w:rPr>
        <w:t xml:space="preserve"> KOMİSYONU </w:t>
      </w:r>
    </w:p>
    <w:p w:rsidR="002209E4" w:rsidRPr="00E55067" w:rsidRDefault="002209E4" w:rsidP="002209E4">
      <w:pPr>
        <w:ind w:left="1" w:right="1"/>
        <w:jc w:val="center"/>
        <w:rPr>
          <w:b/>
          <w:color w:val="0D0D0D"/>
          <w:sz w:val="24"/>
        </w:rPr>
      </w:pPr>
      <w:r w:rsidRPr="00E55067">
        <w:rPr>
          <w:b/>
          <w:color w:val="0D0D0D"/>
          <w:sz w:val="24"/>
        </w:rPr>
        <w:t>İLKE, USUL ve ESASLARI</w:t>
      </w:r>
    </w:p>
    <w:p w:rsidR="00931268" w:rsidRDefault="00931268">
      <w:pPr>
        <w:pStyle w:val="GvdeMetni"/>
        <w:spacing w:before="6"/>
        <w:rPr>
          <w:b/>
          <w:bCs/>
        </w:rPr>
      </w:pPr>
    </w:p>
    <w:p w:rsidR="002209E4" w:rsidRDefault="002209E4">
      <w:pPr>
        <w:pStyle w:val="GvdeMetni"/>
        <w:spacing w:before="6"/>
        <w:rPr>
          <w:b/>
          <w:sz w:val="35"/>
        </w:rPr>
      </w:pPr>
    </w:p>
    <w:p w:rsidR="00931268" w:rsidRDefault="009568EE" w:rsidP="002209E4">
      <w:pPr>
        <w:pStyle w:val="Heading1"/>
        <w:ind w:left="3969" w:right="3783" w:firstLine="142"/>
        <w:jc w:val="left"/>
      </w:pPr>
      <w:r w:rsidRPr="002861A5">
        <w:t>BİRİNCİ</w:t>
      </w:r>
      <w:r w:rsidRPr="002861A5">
        <w:rPr>
          <w:spacing w:val="-2"/>
        </w:rPr>
        <w:t xml:space="preserve"> </w:t>
      </w:r>
      <w:r w:rsidRPr="002861A5">
        <w:t>BÖLÜM</w:t>
      </w:r>
    </w:p>
    <w:p w:rsidR="001F5DD6" w:rsidRPr="002861A5" w:rsidRDefault="001F5DD6" w:rsidP="002209E4">
      <w:pPr>
        <w:pStyle w:val="Heading1"/>
        <w:ind w:left="3969" w:right="3783" w:firstLine="142"/>
        <w:jc w:val="left"/>
      </w:pPr>
    </w:p>
    <w:p w:rsidR="00931268" w:rsidRPr="002861A5" w:rsidRDefault="009568EE" w:rsidP="002209E4">
      <w:pPr>
        <w:ind w:left="3828" w:right="3783"/>
        <w:jc w:val="center"/>
        <w:rPr>
          <w:b/>
        </w:rPr>
      </w:pPr>
      <w:r w:rsidRPr="002861A5">
        <w:rPr>
          <w:b/>
        </w:rPr>
        <w:t>Amaç,</w:t>
      </w:r>
      <w:r w:rsidRPr="002861A5">
        <w:rPr>
          <w:b/>
          <w:spacing w:val="-3"/>
        </w:rPr>
        <w:t xml:space="preserve"> </w:t>
      </w:r>
      <w:r w:rsidRPr="002861A5">
        <w:rPr>
          <w:b/>
        </w:rPr>
        <w:t>Kapsam,</w:t>
      </w:r>
      <w:r w:rsidRPr="002861A5">
        <w:rPr>
          <w:b/>
          <w:spacing w:val="-3"/>
        </w:rPr>
        <w:t xml:space="preserve"> </w:t>
      </w:r>
      <w:r w:rsidRPr="002861A5">
        <w:rPr>
          <w:b/>
        </w:rPr>
        <w:t>Dayanak</w:t>
      </w:r>
      <w:r w:rsidR="001F5DD6">
        <w:rPr>
          <w:b/>
        </w:rPr>
        <w:t xml:space="preserve"> ve Tanımlar</w:t>
      </w:r>
    </w:p>
    <w:p w:rsidR="00931268" w:rsidRPr="002861A5" w:rsidRDefault="002209E4" w:rsidP="002209E4">
      <w:pPr>
        <w:pStyle w:val="GvdeMetni"/>
        <w:rPr>
          <w:b/>
        </w:rPr>
      </w:pPr>
      <w:r w:rsidRPr="002861A5">
        <w:rPr>
          <w:b/>
          <w:noProof/>
          <w:lang w:eastAsia="tr-TR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page">
              <wp:posOffset>720090</wp:posOffset>
            </wp:positionH>
            <wp:positionV relativeFrom="page">
              <wp:posOffset>449580</wp:posOffset>
            </wp:positionV>
            <wp:extent cx="942975" cy="942975"/>
            <wp:effectExtent l="19050" t="0" r="9525" b="0"/>
            <wp:wrapNone/>
            <wp:docPr id="2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31268" w:rsidRDefault="009568EE" w:rsidP="002861A5">
      <w:pPr>
        <w:pStyle w:val="Heading1"/>
        <w:ind w:left="0"/>
        <w:jc w:val="both"/>
      </w:pPr>
      <w:r w:rsidRPr="002861A5">
        <w:t>Amaç</w:t>
      </w:r>
    </w:p>
    <w:p w:rsidR="002861A5" w:rsidRPr="002861A5" w:rsidRDefault="002861A5" w:rsidP="002861A5">
      <w:pPr>
        <w:pStyle w:val="Heading1"/>
        <w:ind w:left="0"/>
        <w:jc w:val="both"/>
      </w:pPr>
    </w:p>
    <w:p w:rsidR="00931268" w:rsidRPr="002861A5" w:rsidRDefault="009568EE" w:rsidP="002861A5">
      <w:pPr>
        <w:pStyle w:val="GvdeMetni"/>
        <w:ind w:right="261"/>
        <w:jc w:val="both"/>
      </w:pPr>
      <w:r w:rsidRPr="002861A5">
        <w:rPr>
          <w:b/>
        </w:rPr>
        <w:t xml:space="preserve">MADDE 1 - </w:t>
      </w:r>
      <w:r w:rsidRPr="002861A5">
        <w:t>(1) Amaç; Ondokuz Mayıs Üniversitesi (OMÜ) Sağlık Bilimleri Fakültesi</w:t>
      </w:r>
      <w:r w:rsidRPr="002861A5">
        <w:rPr>
          <w:spacing w:val="1"/>
        </w:rPr>
        <w:t xml:space="preserve"> </w:t>
      </w:r>
      <w:r w:rsidR="00992D29" w:rsidRPr="002861A5">
        <w:t>Sağlık Yönetimi Bölümü</w:t>
      </w:r>
      <w:r w:rsidRPr="002861A5">
        <w:rPr>
          <w:spacing w:val="1"/>
        </w:rPr>
        <w:t xml:space="preserve"> </w:t>
      </w:r>
      <w:r w:rsidRPr="002861A5">
        <w:t>Eğitim</w:t>
      </w:r>
      <w:r w:rsidRPr="002861A5">
        <w:rPr>
          <w:spacing w:val="1"/>
        </w:rPr>
        <w:t xml:space="preserve"> </w:t>
      </w:r>
      <w:r w:rsidRPr="002861A5">
        <w:t>Komisyonu’nun</w:t>
      </w:r>
      <w:r w:rsidRPr="002861A5">
        <w:rPr>
          <w:spacing w:val="1"/>
        </w:rPr>
        <w:t xml:space="preserve"> </w:t>
      </w:r>
      <w:r w:rsidR="008A0658">
        <w:rPr>
          <w:spacing w:val="1"/>
        </w:rPr>
        <w:t xml:space="preserve"> </w:t>
      </w:r>
      <w:r w:rsidRPr="002861A5">
        <w:t>faaliyet</w:t>
      </w:r>
      <w:r w:rsidRPr="002861A5">
        <w:rPr>
          <w:spacing w:val="1"/>
        </w:rPr>
        <w:t xml:space="preserve"> </w:t>
      </w:r>
      <w:r w:rsidR="001904C6">
        <w:t>alanları</w:t>
      </w:r>
      <w:r w:rsidR="008A0658">
        <w:t xml:space="preserve"> ve</w:t>
      </w:r>
      <w:r w:rsidRPr="002861A5">
        <w:rPr>
          <w:spacing w:val="1"/>
        </w:rPr>
        <w:t xml:space="preserve"> </w:t>
      </w:r>
      <w:r w:rsidRPr="002861A5">
        <w:t>yönetim</w:t>
      </w:r>
      <w:r w:rsidRPr="002861A5">
        <w:rPr>
          <w:spacing w:val="1"/>
        </w:rPr>
        <w:t xml:space="preserve"> </w:t>
      </w:r>
      <w:r w:rsidR="001904C6">
        <w:t>organları</w:t>
      </w:r>
      <w:r w:rsidR="008A0658">
        <w:t>nın</w:t>
      </w:r>
      <w:r w:rsidRPr="002861A5">
        <w:rPr>
          <w:spacing w:val="1"/>
        </w:rPr>
        <w:t xml:space="preserve"> </w:t>
      </w:r>
      <w:r w:rsidRPr="002861A5">
        <w:t>görevlerine</w:t>
      </w:r>
      <w:r w:rsidRPr="002861A5">
        <w:rPr>
          <w:spacing w:val="-5"/>
        </w:rPr>
        <w:t xml:space="preserve"> </w:t>
      </w:r>
      <w:r w:rsidRPr="002861A5">
        <w:t>ve</w:t>
      </w:r>
      <w:r w:rsidRPr="002861A5">
        <w:rPr>
          <w:spacing w:val="-1"/>
        </w:rPr>
        <w:t xml:space="preserve"> </w:t>
      </w:r>
      <w:r w:rsidRPr="002861A5">
        <w:t>çalışma</w:t>
      </w:r>
      <w:r w:rsidRPr="002861A5">
        <w:rPr>
          <w:spacing w:val="5"/>
        </w:rPr>
        <w:t xml:space="preserve"> </w:t>
      </w:r>
      <w:r w:rsidRPr="002861A5">
        <w:t>şekline</w:t>
      </w:r>
      <w:r w:rsidRPr="002861A5">
        <w:rPr>
          <w:spacing w:val="-1"/>
        </w:rPr>
        <w:t xml:space="preserve"> </w:t>
      </w:r>
      <w:r w:rsidRPr="002861A5">
        <w:t>ilişkin</w:t>
      </w:r>
      <w:r w:rsidRPr="002861A5">
        <w:rPr>
          <w:spacing w:val="-3"/>
        </w:rPr>
        <w:t xml:space="preserve"> </w:t>
      </w:r>
      <w:r w:rsidR="001F5DD6">
        <w:rPr>
          <w:spacing w:val="-3"/>
        </w:rPr>
        <w:t xml:space="preserve">ilke, </w:t>
      </w:r>
      <w:r w:rsidRPr="002861A5">
        <w:t>usul</w:t>
      </w:r>
      <w:r w:rsidRPr="002861A5">
        <w:rPr>
          <w:spacing w:val="-2"/>
        </w:rPr>
        <w:t xml:space="preserve"> </w:t>
      </w:r>
      <w:r w:rsidRPr="002861A5">
        <w:t>ve esasları</w:t>
      </w:r>
      <w:r w:rsidRPr="002861A5">
        <w:rPr>
          <w:spacing w:val="-3"/>
        </w:rPr>
        <w:t xml:space="preserve"> </w:t>
      </w:r>
      <w:r w:rsidRPr="002861A5">
        <w:t>düzenlemektir.</w:t>
      </w:r>
    </w:p>
    <w:p w:rsidR="00931268" w:rsidRPr="002861A5" w:rsidRDefault="00931268" w:rsidP="002861A5">
      <w:pPr>
        <w:pStyle w:val="GvdeMetni"/>
        <w:jc w:val="both"/>
      </w:pPr>
    </w:p>
    <w:p w:rsidR="00931268" w:rsidRDefault="009568EE" w:rsidP="002861A5">
      <w:pPr>
        <w:pStyle w:val="Heading1"/>
        <w:ind w:left="0"/>
        <w:jc w:val="both"/>
      </w:pPr>
      <w:r w:rsidRPr="002861A5">
        <w:t>Kapsam</w:t>
      </w:r>
    </w:p>
    <w:p w:rsidR="002861A5" w:rsidRPr="002861A5" w:rsidRDefault="002861A5" w:rsidP="002861A5">
      <w:pPr>
        <w:pStyle w:val="Heading1"/>
        <w:ind w:left="0"/>
        <w:jc w:val="both"/>
      </w:pPr>
    </w:p>
    <w:p w:rsidR="00931268" w:rsidRPr="002861A5" w:rsidRDefault="009568EE" w:rsidP="002861A5">
      <w:pPr>
        <w:pStyle w:val="GvdeMetni"/>
        <w:ind w:right="152"/>
        <w:jc w:val="both"/>
      </w:pPr>
      <w:r w:rsidRPr="002861A5">
        <w:rPr>
          <w:b/>
        </w:rPr>
        <w:t>MADDE 2 - (</w:t>
      </w:r>
      <w:r w:rsidRPr="002861A5">
        <w:t>1) Bu</w:t>
      </w:r>
      <w:r w:rsidR="001F5DD6">
        <w:t xml:space="preserve"> ilke,</w:t>
      </w:r>
      <w:r w:rsidRPr="002861A5">
        <w:t xml:space="preserve"> usul ve esaslar, OMÜ Sağlık Bilimleri Fakültesi </w:t>
      </w:r>
      <w:r w:rsidR="00992D29" w:rsidRPr="002861A5">
        <w:t>Sağlık Yönetimi Bölümü</w:t>
      </w:r>
      <w:r w:rsidRPr="002861A5">
        <w:t xml:space="preserve"> </w:t>
      </w:r>
      <w:r w:rsidR="001904C6">
        <w:t>Eğitim Komisyonu’nun amaçları ve</w:t>
      </w:r>
      <w:r w:rsidRPr="002861A5">
        <w:t xml:space="preserve"> eğitim-öğretim faaliyetleri kapsamında tanımlanan görev, yetki ve</w:t>
      </w:r>
      <w:r w:rsidRPr="002861A5">
        <w:rPr>
          <w:spacing w:val="1"/>
        </w:rPr>
        <w:t xml:space="preserve"> </w:t>
      </w:r>
      <w:r w:rsidRPr="002861A5">
        <w:t>sorumlulukları</w:t>
      </w:r>
      <w:r w:rsidRPr="002861A5">
        <w:rPr>
          <w:spacing w:val="-3"/>
        </w:rPr>
        <w:t xml:space="preserve"> </w:t>
      </w:r>
      <w:r w:rsidRPr="002861A5">
        <w:t>ile</w:t>
      </w:r>
      <w:r w:rsidRPr="002861A5">
        <w:rPr>
          <w:spacing w:val="-4"/>
        </w:rPr>
        <w:t xml:space="preserve"> </w:t>
      </w:r>
      <w:r w:rsidRPr="002861A5">
        <w:t>çalışma</w:t>
      </w:r>
      <w:r w:rsidRPr="002861A5">
        <w:rPr>
          <w:spacing w:val="5"/>
        </w:rPr>
        <w:t xml:space="preserve"> </w:t>
      </w:r>
      <w:r w:rsidR="001904C6">
        <w:t xml:space="preserve">usulüne </w:t>
      </w:r>
      <w:r w:rsidRPr="002861A5">
        <w:t>ilişkin</w:t>
      </w:r>
      <w:r w:rsidRPr="002861A5">
        <w:rPr>
          <w:spacing w:val="-4"/>
        </w:rPr>
        <w:t xml:space="preserve"> </w:t>
      </w:r>
      <w:r w:rsidRPr="002861A5">
        <w:t>hükümleri</w:t>
      </w:r>
      <w:r w:rsidRPr="002861A5">
        <w:rPr>
          <w:spacing w:val="3"/>
        </w:rPr>
        <w:t xml:space="preserve"> </w:t>
      </w:r>
      <w:r w:rsidRPr="002861A5">
        <w:t>kapsar.</w:t>
      </w:r>
    </w:p>
    <w:p w:rsidR="00931268" w:rsidRPr="002861A5" w:rsidRDefault="00931268" w:rsidP="002861A5">
      <w:pPr>
        <w:pStyle w:val="GvdeMetni"/>
        <w:jc w:val="both"/>
      </w:pPr>
    </w:p>
    <w:p w:rsidR="00931268" w:rsidRDefault="009568EE" w:rsidP="002861A5">
      <w:pPr>
        <w:pStyle w:val="Heading1"/>
        <w:ind w:left="0"/>
        <w:jc w:val="both"/>
      </w:pPr>
      <w:r w:rsidRPr="002861A5">
        <w:t>Dayanak</w:t>
      </w:r>
    </w:p>
    <w:p w:rsidR="002861A5" w:rsidRPr="002861A5" w:rsidRDefault="002861A5" w:rsidP="002861A5">
      <w:pPr>
        <w:pStyle w:val="Heading1"/>
        <w:ind w:left="0"/>
        <w:jc w:val="both"/>
      </w:pPr>
    </w:p>
    <w:p w:rsidR="00931268" w:rsidRPr="002861A5" w:rsidRDefault="009568EE" w:rsidP="002861A5">
      <w:pPr>
        <w:pStyle w:val="GvdeMetni"/>
        <w:jc w:val="both"/>
      </w:pPr>
      <w:r w:rsidRPr="002861A5">
        <w:rPr>
          <w:b/>
        </w:rPr>
        <w:t>MADDE</w:t>
      </w:r>
      <w:r w:rsidRPr="002861A5">
        <w:rPr>
          <w:b/>
          <w:spacing w:val="44"/>
        </w:rPr>
        <w:t xml:space="preserve"> </w:t>
      </w:r>
      <w:r w:rsidRPr="002861A5">
        <w:rPr>
          <w:b/>
        </w:rPr>
        <w:t>3</w:t>
      </w:r>
      <w:r w:rsidRPr="002861A5">
        <w:rPr>
          <w:b/>
          <w:spacing w:val="44"/>
        </w:rPr>
        <w:t xml:space="preserve"> </w:t>
      </w:r>
      <w:r w:rsidRPr="002861A5">
        <w:rPr>
          <w:b/>
        </w:rPr>
        <w:t>-</w:t>
      </w:r>
      <w:r w:rsidRPr="002861A5">
        <w:rPr>
          <w:b/>
          <w:spacing w:val="43"/>
        </w:rPr>
        <w:t xml:space="preserve"> </w:t>
      </w:r>
      <w:r w:rsidRPr="002861A5">
        <w:t>(1)</w:t>
      </w:r>
      <w:r w:rsidRPr="002861A5">
        <w:rPr>
          <w:spacing w:val="42"/>
        </w:rPr>
        <w:t xml:space="preserve"> </w:t>
      </w:r>
      <w:r w:rsidRPr="002861A5">
        <w:t>Bu</w:t>
      </w:r>
      <w:r w:rsidRPr="002861A5">
        <w:rPr>
          <w:spacing w:val="38"/>
        </w:rPr>
        <w:t xml:space="preserve"> </w:t>
      </w:r>
      <w:r w:rsidR="001F5DD6">
        <w:rPr>
          <w:spacing w:val="38"/>
        </w:rPr>
        <w:t xml:space="preserve">ilke, </w:t>
      </w:r>
      <w:r w:rsidRPr="002861A5">
        <w:t>usul</w:t>
      </w:r>
      <w:r w:rsidRPr="002861A5">
        <w:rPr>
          <w:spacing w:val="40"/>
        </w:rPr>
        <w:t xml:space="preserve"> </w:t>
      </w:r>
      <w:r w:rsidRPr="002861A5">
        <w:t>ve</w:t>
      </w:r>
      <w:r w:rsidRPr="002861A5">
        <w:rPr>
          <w:spacing w:val="36"/>
        </w:rPr>
        <w:t xml:space="preserve"> </w:t>
      </w:r>
      <w:r w:rsidRPr="002861A5">
        <w:t>esaslar</w:t>
      </w:r>
      <w:r w:rsidRPr="002861A5">
        <w:rPr>
          <w:spacing w:val="49"/>
        </w:rPr>
        <w:t xml:space="preserve"> </w:t>
      </w:r>
      <w:r w:rsidRPr="002861A5">
        <w:t>2018/251</w:t>
      </w:r>
      <w:r w:rsidRPr="002861A5">
        <w:rPr>
          <w:spacing w:val="29"/>
        </w:rPr>
        <w:t xml:space="preserve"> </w:t>
      </w:r>
      <w:r w:rsidRPr="002861A5">
        <w:t>tarih</w:t>
      </w:r>
      <w:r w:rsidRPr="002861A5">
        <w:rPr>
          <w:spacing w:val="38"/>
        </w:rPr>
        <w:t xml:space="preserve"> </w:t>
      </w:r>
      <w:r w:rsidRPr="002861A5">
        <w:t>ve</w:t>
      </w:r>
      <w:r w:rsidRPr="002861A5">
        <w:rPr>
          <w:spacing w:val="36"/>
        </w:rPr>
        <w:t xml:space="preserve"> </w:t>
      </w:r>
      <w:r w:rsidRPr="002861A5">
        <w:t>sayılı</w:t>
      </w:r>
      <w:r w:rsidRPr="002861A5">
        <w:rPr>
          <w:spacing w:val="41"/>
        </w:rPr>
        <w:t xml:space="preserve"> </w:t>
      </w:r>
      <w:r w:rsidRPr="002861A5">
        <w:t>Ondokuz</w:t>
      </w:r>
      <w:r w:rsidRPr="002861A5">
        <w:rPr>
          <w:spacing w:val="41"/>
        </w:rPr>
        <w:t xml:space="preserve"> </w:t>
      </w:r>
      <w:r w:rsidRPr="002861A5">
        <w:t>Mayıs</w:t>
      </w:r>
      <w:r w:rsidRPr="002861A5">
        <w:rPr>
          <w:spacing w:val="48"/>
        </w:rPr>
        <w:t xml:space="preserve"> </w:t>
      </w:r>
      <w:r w:rsidRPr="002861A5">
        <w:t>Üniversitesi</w:t>
      </w:r>
      <w:r w:rsidR="001904C6">
        <w:t xml:space="preserve"> </w:t>
      </w:r>
      <w:r w:rsidRPr="002861A5">
        <w:rPr>
          <w:spacing w:val="-52"/>
        </w:rPr>
        <w:t xml:space="preserve"> </w:t>
      </w:r>
      <w:r w:rsidRPr="002861A5">
        <w:t>Eğitim</w:t>
      </w:r>
      <w:r w:rsidRPr="002861A5">
        <w:rPr>
          <w:spacing w:val="-8"/>
        </w:rPr>
        <w:t xml:space="preserve"> </w:t>
      </w:r>
      <w:r w:rsidRPr="002861A5">
        <w:t>Komisyonu</w:t>
      </w:r>
      <w:r w:rsidRPr="002861A5">
        <w:rPr>
          <w:spacing w:val="7"/>
        </w:rPr>
        <w:t xml:space="preserve"> </w:t>
      </w:r>
      <w:r w:rsidRPr="002861A5">
        <w:t>Yönergesi</w:t>
      </w:r>
      <w:r w:rsidR="008D09A3">
        <w:t>’ne</w:t>
      </w:r>
      <w:r w:rsidRPr="002861A5">
        <w:rPr>
          <w:spacing w:val="1"/>
        </w:rPr>
        <w:t xml:space="preserve"> </w:t>
      </w:r>
      <w:r w:rsidRPr="002861A5">
        <w:t>dayanılarak</w:t>
      </w:r>
      <w:r w:rsidRPr="002861A5">
        <w:rPr>
          <w:spacing w:val="-3"/>
        </w:rPr>
        <w:t xml:space="preserve"> </w:t>
      </w:r>
      <w:r w:rsidRPr="002861A5">
        <w:t>hazırlanmıştır.</w:t>
      </w:r>
    </w:p>
    <w:p w:rsidR="00931268" w:rsidRPr="002861A5" w:rsidRDefault="00931268" w:rsidP="002861A5">
      <w:pPr>
        <w:pStyle w:val="GvdeMetni"/>
        <w:jc w:val="both"/>
      </w:pPr>
    </w:p>
    <w:p w:rsidR="00931268" w:rsidRDefault="009568EE" w:rsidP="002861A5">
      <w:pPr>
        <w:pStyle w:val="Heading1"/>
        <w:ind w:left="0"/>
        <w:jc w:val="both"/>
      </w:pPr>
      <w:r w:rsidRPr="002861A5">
        <w:t>Tanımlar</w:t>
      </w:r>
    </w:p>
    <w:p w:rsidR="002861A5" w:rsidRPr="002861A5" w:rsidRDefault="002861A5" w:rsidP="002861A5">
      <w:pPr>
        <w:pStyle w:val="Heading1"/>
        <w:ind w:left="0"/>
        <w:jc w:val="both"/>
      </w:pPr>
    </w:p>
    <w:p w:rsidR="00931268" w:rsidRPr="002861A5" w:rsidRDefault="009568EE" w:rsidP="002861A5">
      <w:pPr>
        <w:jc w:val="both"/>
      </w:pPr>
      <w:r w:rsidRPr="002861A5">
        <w:rPr>
          <w:b/>
        </w:rPr>
        <w:t>MADDE 4</w:t>
      </w:r>
      <w:r w:rsidRPr="002861A5">
        <w:rPr>
          <w:b/>
          <w:spacing w:val="-1"/>
        </w:rPr>
        <w:t xml:space="preserve"> </w:t>
      </w:r>
      <w:r w:rsidRPr="002861A5">
        <w:rPr>
          <w:b/>
        </w:rPr>
        <w:t>-</w:t>
      </w:r>
      <w:r w:rsidRPr="002861A5">
        <w:rPr>
          <w:b/>
          <w:spacing w:val="-2"/>
        </w:rPr>
        <w:t xml:space="preserve"> </w:t>
      </w:r>
      <w:r w:rsidRPr="002861A5">
        <w:t>(1)</w:t>
      </w:r>
      <w:r w:rsidRPr="002861A5">
        <w:rPr>
          <w:spacing w:val="-3"/>
        </w:rPr>
        <w:t xml:space="preserve"> </w:t>
      </w:r>
      <w:r w:rsidRPr="002861A5">
        <w:t>Bu</w:t>
      </w:r>
      <w:r w:rsidRPr="002861A5">
        <w:rPr>
          <w:spacing w:val="-6"/>
        </w:rPr>
        <w:t xml:space="preserve"> </w:t>
      </w:r>
      <w:r w:rsidRPr="002861A5">
        <w:t>yönergede;</w:t>
      </w:r>
    </w:p>
    <w:p w:rsidR="00931268" w:rsidRPr="002861A5" w:rsidRDefault="009568EE" w:rsidP="002861A5">
      <w:pPr>
        <w:pStyle w:val="ListeParagraf"/>
        <w:numPr>
          <w:ilvl w:val="0"/>
          <w:numId w:val="4"/>
        </w:numPr>
        <w:tabs>
          <w:tab w:val="left" w:pos="722"/>
          <w:tab w:val="left" w:pos="723"/>
        </w:tabs>
        <w:spacing w:before="0"/>
        <w:ind w:left="436"/>
        <w:jc w:val="both"/>
      </w:pPr>
      <w:r w:rsidRPr="002861A5">
        <w:rPr>
          <w:b/>
        </w:rPr>
        <w:t>Üniversite:</w:t>
      </w:r>
      <w:r w:rsidRPr="002861A5">
        <w:rPr>
          <w:spacing w:val="-7"/>
        </w:rPr>
        <w:t xml:space="preserve"> </w:t>
      </w:r>
      <w:r w:rsidRPr="002861A5">
        <w:t>Ondokuz</w:t>
      </w:r>
      <w:r w:rsidRPr="002861A5">
        <w:rPr>
          <w:spacing w:val="-5"/>
        </w:rPr>
        <w:t xml:space="preserve"> </w:t>
      </w:r>
      <w:r w:rsidRPr="002861A5">
        <w:t>Mayıs</w:t>
      </w:r>
      <w:r w:rsidRPr="002861A5">
        <w:rPr>
          <w:spacing w:val="1"/>
        </w:rPr>
        <w:t xml:space="preserve"> </w:t>
      </w:r>
      <w:r w:rsidRPr="002861A5">
        <w:t>Üniversitesi</w:t>
      </w:r>
      <w:r w:rsidR="002209E4" w:rsidRPr="002861A5">
        <w:t>’</w:t>
      </w:r>
      <w:r w:rsidRPr="002861A5">
        <w:t>ni,</w:t>
      </w:r>
    </w:p>
    <w:p w:rsidR="00931268" w:rsidRPr="002861A5" w:rsidRDefault="009568EE" w:rsidP="002861A5">
      <w:pPr>
        <w:pStyle w:val="ListeParagraf"/>
        <w:numPr>
          <w:ilvl w:val="0"/>
          <w:numId w:val="4"/>
        </w:numPr>
        <w:tabs>
          <w:tab w:val="left" w:pos="722"/>
          <w:tab w:val="left" w:pos="723"/>
        </w:tabs>
        <w:spacing w:before="0"/>
        <w:ind w:left="436"/>
        <w:jc w:val="both"/>
      </w:pPr>
      <w:r w:rsidRPr="002861A5">
        <w:rPr>
          <w:b/>
        </w:rPr>
        <w:t>Fakülte:</w:t>
      </w:r>
      <w:r w:rsidRPr="002861A5">
        <w:rPr>
          <w:spacing w:val="-7"/>
        </w:rPr>
        <w:t xml:space="preserve"> </w:t>
      </w:r>
      <w:r w:rsidRPr="002861A5">
        <w:t>Sağlık</w:t>
      </w:r>
      <w:r w:rsidRPr="002861A5">
        <w:rPr>
          <w:spacing w:val="-7"/>
        </w:rPr>
        <w:t xml:space="preserve"> </w:t>
      </w:r>
      <w:r w:rsidRPr="002861A5">
        <w:t>Bilimleri</w:t>
      </w:r>
      <w:r w:rsidRPr="002861A5">
        <w:rPr>
          <w:spacing w:val="-7"/>
        </w:rPr>
        <w:t xml:space="preserve"> </w:t>
      </w:r>
      <w:r w:rsidRPr="002861A5">
        <w:t>Fakültesi’ni,</w:t>
      </w:r>
    </w:p>
    <w:p w:rsidR="002209E4" w:rsidRPr="002861A5" w:rsidRDefault="009568EE" w:rsidP="002861A5">
      <w:pPr>
        <w:pStyle w:val="ListeParagraf"/>
        <w:numPr>
          <w:ilvl w:val="0"/>
          <w:numId w:val="4"/>
        </w:numPr>
        <w:tabs>
          <w:tab w:val="left" w:pos="722"/>
          <w:tab w:val="left" w:pos="723"/>
        </w:tabs>
        <w:spacing w:before="0"/>
        <w:ind w:left="436"/>
        <w:jc w:val="both"/>
      </w:pPr>
      <w:r w:rsidRPr="002861A5">
        <w:rPr>
          <w:b/>
        </w:rPr>
        <w:t>Bölüm:</w:t>
      </w:r>
      <w:r w:rsidRPr="002861A5">
        <w:t xml:space="preserve"> </w:t>
      </w:r>
      <w:r w:rsidR="00992D29" w:rsidRPr="002861A5">
        <w:t>Sağlık Yönetimi Bölümü’nü</w:t>
      </w:r>
      <w:r w:rsidRPr="002861A5">
        <w:t>,</w:t>
      </w:r>
    </w:p>
    <w:p w:rsidR="002209E4" w:rsidRPr="002861A5" w:rsidRDefault="009568EE" w:rsidP="002861A5">
      <w:pPr>
        <w:pStyle w:val="ListeParagraf"/>
        <w:numPr>
          <w:ilvl w:val="0"/>
          <w:numId w:val="4"/>
        </w:numPr>
        <w:tabs>
          <w:tab w:val="left" w:pos="722"/>
          <w:tab w:val="left" w:pos="723"/>
        </w:tabs>
        <w:spacing w:before="0"/>
        <w:ind w:left="436"/>
        <w:jc w:val="both"/>
      </w:pPr>
      <w:r w:rsidRPr="002861A5">
        <w:rPr>
          <w:b/>
        </w:rPr>
        <w:t>Komisyon:</w:t>
      </w:r>
      <w:r w:rsidRPr="002861A5">
        <w:rPr>
          <w:spacing w:val="48"/>
        </w:rPr>
        <w:t xml:space="preserve"> </w:t>
      </w:r>
      <w:r w:rsidRPr="002861A5">
        <w:t>Ondokuz</w:t>
      </w:r>
      <w:r w:rsidRPr="002861A5">
        <w:rPr>
          <w:spacing w:val="53"/>
        </w:rPr>
        <w:t xml:space="preserve"> </w:t>
      </w:r>
      <w:r w:rsidRPr="002861A5">
        <w:t>Mayıs</w:t>
      </w:r>
      <w:r w:rsidRPr="002861A5">
        <w:rPr>
          <w:spacing w:val="53"/>
        </w:rPr>
        <w:t xml:space="preserve"> </w:t>
      </w:r>
      <w:r w:rsidRPr="002861A5">
        <w:t>Üniversitesi</w:t>
      </w:r>
      <w:r w:rsidRPr="002861A5">
        <w:rPr>
          <w:spacing w:val="48"/>
        </w:rPr>
        <w:t xml:space="preserve"> </w:t>
      </w:r>
      <w:r w:rsidRPr="002861A5">
        <w:t>Sağlık</w:t>
      </w:r>
      <w:r w:rsidRPr="002861A5">
        <w:rPr>
          <w:spacing w:val="53"/>
        </w:rPr>
        <w:t xml:space="preserve"> </w:t>
      </w:r>
      <w:r w:rsidRPr="002861A5">
        <w:t>Bilimleri</w:t>
      </w:r>
      <w:r w:rsidRPr="002861A5">
        <w:rPr>
          <w:spacing w:val="49"/>
        </w:rPr>
        <w:t xml:space="preserve"> </w:t>
      </w:r>
      <w:r w:rsidRPr="002861A5">
        <w:t>Fakültesi</w:t>
      </w:r>
      <w:r w:rsidRPr="002861A5">
        <w:rPr>
          <w:spacing w:val="5"/>
        </w:rPr>
        <w:t xml:space="preserve"> </w:t>
      </w:r>
      <w:r w:rsidR="00992D29" w:rsidRPr="002861A5">
        <w:t xml:space="preserve">Sağlık Yönetimi Bölümü </w:t>
      </w:r>
      <w:r w:rsidR="002209E4" w:rsidRPr="002861A5">
        <w:t>Eğitim</w:t>
      </w:r>
      <w:r w:rsidRPr="002861A5">
        <w:rPr>
          <w:spacing w:val="-7"/>
        </w:rPr>
        <w:t xml:space="preserve"> </w:t>
      </w:r>
      <w:r w:rsidRPr="002861A5">
        <w:t>Komisyonu’nu,</w:t>
      </w:r>
    </w:p>
    <w:p w:rsidR="002209E4" w:rsidRPr="002861A5" w:rsidRDefault="009568EE" w:rsidP="002861A5">
      <w:pPr>
        <w:pStyle w:val="ListeParagraf"/>
        <w:numPr>
          <w:ilvl w:val="0"/>
          <w:numId w:val="4"/>
        </w:numPr>
        <w:tabs>
          <w:tab w:val="left" w:pos="722"/>
          <w:tab w:val="left" w:pos="723"/>
        </w:tabs>
        <w:spacing w:before="0"/>
        <w:ind w:left="436"/>
        <w:jc w:val="both"/>
      </w:pPr>
      <w:r w:rsidRPr="002861A5">
        <w:rPr>
          <w:b/>
        </w:rPr>
        <w:t>Başkan:</w:t>
      </w:r>
      <w:r w:rsidRPr="002861A5">
        <w:rPr>
          <w:spacing w:val="2"/>
        </w:rPr>
        <w:t xml:space="preserve"> </w:t>
      </w:r>
      <w:r w:rsidRPr="002861A5">
        <w:t>Ondokuz</w:t>
      </w:r>
      <w:r w:rsidRPr="002861A5">
        <w:rPr>
          <w:spacing w:val="2"/>
        </w:rPr>
        <w:t xml:space="preserve"> </w:t>
      </w:r>
      <w:r w:rsidRPr="002861A5">
        <w:t>Mayıs</w:t>
      </w:r>
      <w:r w:rsidRPr="002861A5">
        <w:rPr>
          <w:spacing w:val="9"/>
        </w:rPr>
        <w:t xml:space="preserve"> </w:t>
      </w:r>
      <w:r w:rsidRPr="002861A5">
        <w:t xml:space="preserve">Üniversitesi Sağlık Bilimleri Fakültesi </w:t>
      </w:r>
      <w:r w:rsidR="00992D29" w:rsidRPr="002861A5">
        <w:t xml:space="preserve">Sağlık Yönetimi Bölümü </w:t>
      </w:r>
      <w:r w:rsidRPr="002861A5">
        <w:t>Eğitim</w:t>
      </w:r>
      <w:r w:rsidR="002209E4" w:rsidRPr="002861A5">
        <w:rPr>
          <w:spacing w:val="-8"/>
        </w:rPr>
        <w:t xml:space="preserve"> </w:t>
      </w:r>
      <w:r w:rsidRPr="002861A5">
        <w:t>Komisyonu</w:t>
      </w:r>
      <w:r w:rsidRPr="002861A5">
        <w:rPr>
          <w:spacing w:val="2"/>
        </w:rPr>
        <w:t xml:space="preserve"> </w:t>
      </w:r>
      <w:r w:rsidR="00992D29" w:rsidRPr="002861A5">
        <w:rPr>
          <w:spacing w:val="2"/>
        </w:rPr>
        <w:t xml:space="preserve"> </w:t>
      </w:r>
      <w:r w:rsidRPr="002861A5">
        <w:t>Başkanı’nı,</w:t>
      </w:r>
    </w:p>
    <w:p w:rsidR="00931268" w:rsidRPr="002861A5" w:rsidRDefault="009568EE" w:rsidP="002861A5">
      <w:pPr>
        <w:pStyle w:val="ListeParagraf"/>
        <w:numPr>
          <w:ilvl w:val="0"/>
          <w:numId w:val="4"/>
        </w:numPr>
        <w:tabs>
          <w:tab w:val="left" w:pos="722"/>
          <w:tab w:val="left" w:pos="723"/>
        </w:tabs>
        <w:spacing w:before="0"/>
        <w:ind w:left="436"/>
        <w:jc w:val="both"/>
      </w:pPr>
      <w:r w:rsidRPr="002861A5">
        <w:rPr>
          <w:b/>
        </w:rPr>
        <w:t>Komisyon</w:t>
      </w:r>
      <w:r w:rsidRPr="002861A5">
        <w:rPr>
          <w:b/>
          <w:spacing w:val="5"/>
        </w:rPr>
        <w:t xml:space="preserve"> </w:t>
      </w:r>
      <w:r w:rsidRPr="002861A5">
        <w:rPr>
          <w:b/>
        </w:rPr>
        <w:t>Üyesi:</w:t>
      </w:r>
      <w:r w:rsidRPr="002861A5">
        <w:rPr>
          <w:spacing w:val="3"/>
        </w:rPr>
        <w:t xml:space="preserve"> </w:t>
      </w:r>
      <w:r w:rsidRPr="002861A5">
        <w:t>Ondokuz</w:t>
      </w:r>
      <w:r w:rsidRPr="002861A5">
        <w:rPr>
          <w:spacing w:val="5"/>
        </w:rPr>
        <w:t xml:space="preserve"> </w:t>
      </w:r>
      <w:r w:rsidRPr="002861A5">
        <w:t>Mayıs</w:t>
      </w:r>
      <w:r w:rsidRPr="002861A5">
        <w:rPr>
          <w:spacing w:val="8"/>
        </w:rPr>
        <w:t xml:space="preserve"> </w:t>
      </w:r>
      <w:r w:rsidRPr="002861A5">
        <w:t>Üniversitesi</w:t>
      </w:r>
      <w:r w:rsidRPr="002861A5">
        <w:rPr>
          <w:spacing w:val="4"/>
        </w:rPr>
        <w:t xml:space="preserve"> </w:t>
      </w:r>
      <w:r w:rsidRPr="002861A5">
        <w:t>Sağlık</w:t>
      </w:r>
      <w:r w:rsidRPr="002861A5">
        <w:rPr>
          <w:spacing w:val="2"/>
        </w:rPr>
        <w:t xml:space="preserve"> </w:t>
      </w:r>
      <w:r w:rsidRPr="002861A5">
        <w:t>Bilimleri</w:t>
      </w:r>
      <w:r w:rsidRPr="002861A5">
        <w:rPr>
          <w:spacing w:val="3"/>
        </w:rPr>
        <w:t xml:space="preserve"> </w:t>
      </w:r>
      <w:r w:rsidRPr="002861A5">
        <w:t>Fakültesi</w:t>
      </w:r>
      <w:r w:rsidRPr="002861A5">
        <w:rPr>
          <w:spacing w:val="11"/>
        </w:rPr>
        <w:t xml:space="preserve"> </w:t>
      </w:r>
      <w:r w:rsidR="00992D29" w:rsidRPr="002861A5">
        <w:t>Sağlık Yönetimi Bölümü</w:t>
      </w:r>
      <w:r w:rsidRPr="002861A5">
        <w:rPr>
          <w:spacing w:val="-8"/>
        </w:rPr>
        <w:t xml:space="preserve"> </w:t>
      </w:r>
      <w:r w:rsidRPr="002861A5">
        <w:t>Eğitim</w:t>
      </w:r>
      <w:r w:rsidRPr="002861A5">
        <w:rPr>
          <w:spacing w:val="-7"/>
        </w:rPr>
        <w:t xml:space="preserve"> </w:t>
      </w:r>
      <w:r w:rsidRPr="002861A5">
        <w:t>Komisyonu’nunda</w:t>
      </w:r>
      <w:r w:rsidRPr="002861A5">
        <w:rPr>
          <w:spacing w:val="8"/>
        </w:rPr>
        <w:t xml:space="preserve"> </w:t>
      </w:r>
      <w:r w:rsidRPr="002861A5">
        <w:t>görevli</w:t>
      </w:r>
      <w:r w:rsidRPr="002861A5">
        <w:rPr>
          <w:spacing w:val="-2"/>
        </w:rPr>
        <w:t xml:space="preserve"> </w:t>
      </w:r>
      <w:r w:rsidRPr="002861A5">
        <w:t>üyeleri</w:t>
      </w:r>
      <w:r w:rsidR="0092529B">
        <w:t>ni</w:t>
      </w:r>
      <w:r w:rsidRPr="002861A5">
        <w:t>,</w:t>
      </w:r>
    </w:p>
    <w:p w:rsidR="00931268" w:rsidRPr="002861A5" w:rsidRDefault="009568EE" w:rsidP="002861A5">
      <w:pPr>
        <w:pStyle w:val="ListeParagraf"/>
        <w:numPr>
          <w:ilvl w:val="0"/>
          <w:numId w:val="4"/>
        </w:numPr>
        <w:tabs>
          <w:tab w:val="left" w:pos="722"/>
          <w:tab w:val="left" w:pos="723"/>
        </w:tabs>
        <w:spacing w:before="0"/>
        <w:ind w:left="436"/>
        <w:jc w:val="both"/>
      </w:pPr>
      <w:r w:rsidRPr="002861A5">
        <w:rPr>
          <w:b/>
        </w:rPr>
        <w:t>Öğrenci:</w:t>
      </w:r>
      <w:r w:rsidRPr="002861A5">
        <w:rPr>
          <w:spacing w:val="-6"/>
        </w:rPr>
        <w:t xml:space="preserve"> </w:t>
      </w:r>
      <w:r w:rsidRPr="002861A5">
        <w:t>Sağlık</w:t>
      </w:r>
      <w:r w:rsidRPr="002861A5">
        <w:rPr>
          <w:spacing w:val="-7"/>
        </w:rPr>
        <w:t xml:space="preserve"> </w:t>
      </w:r>
      <w:r w:rsidRPr="002861A5">
        <w:t>Bilimleri</w:t>
      </w:r>
      <w:r w:rsidRPr="002861A5">
        <w:rPr>
          <w:spacing w:val="-3"/>
        </w:rPr>
        <w:t xml:space="preserve"> </w:t>
      </w:r>
      <w:r w:rsidRPr="002861A5">
        <w:t>Fakültesi</w:t>
      </w:r>
      <w:r w:rsidRPr="002861A5">
        <w:rPr>
          <w:spacing w:val="-4"/>
        </w:rPr>
        <w:t xml:space="preserve"> </w:t>
      </w:r>
      <w:r w:rsidR="00992D29" w:rsidRPr="002861A5">
        <w:t xml:space="preserve">Sağlık Yönetimi Bölümü </w:t>
      </w:r>
      <w:r w:rsidRPr="002861A5">
        <w:t>öğrencilerini,</w:t>
      </w:r>
    </w:p>
    <w:p w:rsidR="00931268" w:rsidRPr="002861A5" w:rsidRDefault="009568EE" w:rsidP="002861A5">
      <w:pPr>
        <w:pStyle w:val="ListeParagraf"/>
        <w:numPr>
          <w:ilvl w:val="0"/>
          <w:numId w:val="4"/>
        </w:numPr>
        <w:tabs>
          <w:tab w:val="left" w:pos="722"/>
          <w:tab w:val="left" w:pos="723"/>
        </w:tabs>
        <w:spacing w:before="0"/>
        <w:ind w:left="436"/>
        <w:jc w:val="both"/>
      </w:pPr>
      <w:r w:rsidRPr="002861A5">
        <w:rPr>
          <w:b/>
        </w:rPr>
        <w:t>İç</w:t>
      </w:r>
      <w:r w:rsidRPr="002861A5">
        <w:rPr>
          <w:b/>
          <w:spacing w:val="-5"/>
        </w:rPr>
        <w:t xml:space="preserve"> </w:t>
      </w:r>
      <w:r w:rsidRPr="002861A5">
        <w:rPr>
          <w:b/>
        </w:rPr>
        <w:t>paydaş:</w:t>
      </w:r>
      <w:r w:rsidRPr="002861A5">
        <w:rPr>
          <w:spacing w:val="-5"/>
        </w:rPr>
        <w:t xml:space="preserve"> </w:t>
      </w:r>
      <w:r w:rsidRPr="002861A5">
        <w:t>Öğrencileri,</w:t>
      </w:r>
    </w:p>
    <w:p w:rsidR="00931268" w:rsidRDefault="009568EE" w:rsidP="002209E4">
      <w:pPr>
        <w:pStyle w:val="ListeParagraf"/>
        <w:numPr>
          <w:ilvl w:val="0"/>
          <w:numId w:val="4"/>
        </w:numPr>
        <w:tabs>
          <w:tab w:val="left" w:pos="722"/>
          <w:tab w:val="left" w:pos="723"/>
        </w:tabs>
        <w:spacing w:before="0"/>
        <w:ind w:left="436"/>
        <w:jc w:val="both"/>
      </w:pPr>
      <w:r w:rsidRPr="001904C6">
        <w:rPr>
          <w:b/>
        </w:rPr>
        <w:t>Dış</w:t>
      </w:r>
      <w:r w:rsidRPr="001904C6">
        <w:rPr>
          <w:b/>
          <w:spacing w:val="-2"/>
        </w:rPr>
        <w:t xml:space="preserve"> </w:t>
      </w:r>
      <w:r w:rsidRPr="001904C6">
        <w:rPr>
          <w:b/>
        </w:rPr>
        <w:t>paydaş:</w:t>
      </w:r>
      <w:r w:rsidRPr="001904C6">
        <w:rPr>
          <w:spacing w:val="-5"/>
        </w:rPr>
        <w:t xml:space="preserve"> </w:t>
      </w:r>
      <w:r w:rsidRPr="002861A5">
        <w:t>Mezunlar</w:t>
      </w:r>
      <w:r w:rsidRPr="001904C6">
        <w:rPr>
          <w:spacing w:val="1"/>
        </w:rPr>
        <w:t xml:space="preserve"> </w:t>
      </w:r>
      <w:r w:rsidRPr="002861A5">
        <w:t>ve</w:t>
      </w:r>
      <w:r w:rsidRPr="001904C6">
        <w:rPr>
          <w:spacing w:val="-9"/>
        </w:rPr>
        <w:t xml:space="preserve"> </w:t>
      </w:r>
      <w:r w:rsidRPr="002861A5">
        <w:t>sektör</w:t>
      </w:r>
      <w:r w:rsidRPr="001904C6">
        <w:rPr>
          <w:spacing w:val="1"/>
        </w:rPr>
        <w:t xml:space="preserve"> </w:t>
      </w:r>
      <w:r w:rsidRPr="002861A5">
        <w:t>temsilcilerini</w:t>
      </w:r>
      <w:r w:rsidR="001904C6">
        <w:t>,</w:t>
      </w:r>
      <w:r w:rsidRPr="002861A5">
        <w:t xml:space="preserve"> </w:t>
      </w:r>
    </w:p>
    <w:p w:rsidR="001904C6" w:rsidRPr="00317DE7" w:rsidRDefault="001904C6" w:rsidP="001904C6">
      <w:pPr>
        <w:pStyle w:val="GvdeMetni"/>
        <w:numPr>
          <w:ilvl w:val="0"/>
          <w:numId w:val="4"/>
        </w:numPr>
        <w:ind w:left="426"/>
      </w:pPr>
      <w:r w:rsidRPr="00317DE7">
        <w:rPr>
          <w:b/>
        </w:rPr>
        <w:t>Raportör:</w:t>
      </w:r>
      <w:r w:rsidRPr="00317DE7">
        <w:rPr>
          <w:spacing w:val="-5"/>
        </w:rPr>
        <w:t xml:space="preserve"> </w:t>
      </w:r>
      <w:r>
        <w:t>Eğitim</w:t>
      </w:r>
      <w:r w:rsidRPr="00317DE7">
        <w:rPr>
          <w:spacing w:val="1"/>
        </w:rPr>
        <w:t xml:space="preserve"> </w:t>
      </w:r>
      <w:r>
        <w:t>Komisyonu</w:t>
      </w:r>
      <w:r w:rsidR="008A0658">
        <w:t xml:space="preserve">  Raportörü’nü</w:t>
      </w:r>
      <w:r>
        <w:t xml:space="preserve"> ifade etmektedir.</w:t>
      </w:r>
    </w:p>
    <w:p w:rsidR="001904C6" w:rsidRPr="002861A5" w:rsidRDefault="001904C6" w:rsidP="001904C6">
      <w:pPr>
        <w:pStyle w:val="ListeParagraf"/>
        <w:tabs>
          <w:tab w:val="left" w:pos="722"/>
          <w:tab w:val="left" w:pos="723"/>
        </w:tabs>
        <w:spacing w:before="0"/>
        <w:ind w:left="436"/>
        <w:jc w:val="both"/>
      </w:pPr>
    </w:p>
    <w:p w:rsidR="00931268" w:rsidRPr="002861A5" w:rsidRDefault="00931268" w:rsidP="002209E4">
      <w:pPr>
        <w:pStyle w:val="GvdeMetni"/>
      </w:pPr>
    </w:p>
    <w:p w:rsidR="00931268" w:rsidRPr="002861A5" w:rsidRDefault="009568EE" w:rsidP="002209E4">
      <w:pPr>
        <w:pStyle w:val="Heading1"/>
        <w:ind w:left="3969" w:right="3783"/>
      </w:pPr>
      <w:r w:rsidRPr="002861A5">
        <w:t>İKİNCİ</w:t>
      </w:r>
      <w:r w:rsidRPr="002861A5">
        <w:rPr>
          <w:spacing w:val="-2"/>
        </w:rPr>
        <w:t xml:space="preserve"> </w:t>
      </w:r>
      <w:r w:rsidRPr="002861A5">
        <w:t>BÖLÜM</w:t>
      </w:r>
    </w:p>
    <w:p w:rsidR="00931268" w:rsidRPr="002861A5" w:rsidRDefault="00931268" w:rsidP="002209E4">
      <w:pPr>
        <w:pStyle w:val="GvdeMetni"/>
        <w:rPr>
          <w:b/>
        </w:rPr>
      </w:pPr>
    </w:p>
    <w:p w:rsidR="00931268" w:rsidRDefault="009568EE" w:rsidP="002861A5">
      <w:pPr>
        <w:ind w:right="3783"/>
        <w:jc w:val="both"/>
        <w:rPr>
          <w:b/>
          <w:color w:val="0D0D0D"/>
        </w:rPr>
      </w:pPr>
      <w:r w:rsidRPr="002861A5">
        <w:rPr>
          <w:b/>
          <w:color w:val="0D0D0D"/>
        </w:rPr>
        <w:t>Komisyonun</w:t>
      </w:r>
      <w:r w:rsidRPr="002861A5">
        <w:rPr>
          <w:b/>
          <w:color w:val="0D0D0D"/>
          <w:spacing w:val="-9"/>
        </w:rPr>
        <w:t xml:space="preserve"> </w:t>
      </w:r>
      <w:r w:rsidRPr="002861A5">
        <w:rPr>
          <w:b/>
          <w:color w:val="0D0D0D"/>
        </w:rPr>
        <w:t>Oluşumu</w:t>
      </w:r>
    </w:p>
    <w:p w:rsidR="002861A5" w:rsidRPr="002861A5" w:rsidRDefault="002861A5" w:rsidP="002861A5">
      <w:pPr>
        <w:ind w:right="3783"/>
        <w:jc w:val="both"/>
        <w:rPr>
          <w:b/>
        </w:rPr>
      </w:pPr>
    </w:p>
    <w:p w:rsidR="00931268" w:rsidRPr="002861A5" w:rsidRDefault="009568EE" w:rsidP="00B70EA6">
      <w:pPr>
        <w:pStyle w:val="GvdeMetni"/>
        <w:jc w:val="both"/>
      </w:pPr>
      <w:r w:rsidRPr="002861A5">
        <w:rPr>
          <w:b/>
        </w:rPr>
        <w:t>MADDE</w:t>
      </w:r>
      <w:r w:rsidRPr="002861A5">
        <w:rPr>
          <w:b/>
          <w:spacing w:val="-2"/>
        </w:rPr>
        <w:t xml:space="preserve"> </w:t>
      </w:r>
      <w:r w:rsidRPr="002861A5">
        <w:rPr>
          <w:b/>
        </w:rPr>
        <w:t>5</w:t>
      </w:r>
      <w:r w:rsidRPr="002861A5">
        <w:rPr>
          <w:b/>
          <w:spacing w:val="-2"/>
        </w:rPr>
        <w:t xml:space="preserve"> </w:t>
      </w:r>
      <w:r w:rsidRPr="002861A5">
        <w:rPr>
          <w:b/>
        </w:rPr>
        <w:t>-</w:t>
      </w:r>
      <w:r w:rsidRPr="002861A5">
        <w:rPr>
          <w:b/>
          <w:spacing w:val="-3"/>
        </w:rPr>
        <w:t xml:space="preserve"> </w:t>
      </w:r>
      <w:r w:rsidRPr="002861A5">
        <w:rPr>
          <w:color w:val="0D0D0D"/>
        </w:rPr>
        <w:t>Komisyonun</w:t>
      </w:r>
      <w:r w:rsidRPr="002861A5">
        <w:rPr>
          <w:color w:val="0D0D0D"/>
          <w:spacing w:val="-7"/>
        </w:rPr>
        <w:t xml:space="preserve"> </w:t>
      </w:r>
      <w:r w:rsidRPr="002861A5">
        <w:rPr>
          <w:color w:val="0D0D0D"/>
        </w:rPr>
        <w:t>Oluşumu</w:t>
      </w:r>
      <w:r w:rsidRPr="002861A5">
        <w:rPr>
          <w:color w:val="0D0D0D"/>
          <w:spacing w:val="-3"/>
        </w:rPr>
        <w:t xml:space="preserve"> </w:t>
      </w:r>
      <w:r w:rsidRPr="002861A5">
        <w:rPr>
          <w:color w:val="0D0D0D"/>
        </w:rPr>
        <w:t>aşağıdaki</w:t>
      </w:r>
      <w:r w:rsidRPr="002861A5">
        <w:rPr>
          <w:color w:val="0D0D0D"/>
          <w:spacing w:val="-1"/>
        </w:rPr>
        <w:t xml:space="preserve"> </w:t>
      </w:r>
      <w:r w:rsidRPr="002861A5">
        <w:rPr>
          <w:color w:val="0D0D0D"/>
        </w:rPr>
        <w:t>esaslar doğrultusundadır:</w:t>
      </w:r>
    </w:p>
    <w:p w:rsidR="00C27042" w:rsidRPr="005816D1" w:rsidRDefault="00C27042" w:rsidP="00B70EA6">
      <w:pPr>
        <w:pStyle w:val="ListeParagraf"/>
        <w:numPr>
          <w:ilvl w:val="0"/>
          <w:numId w:val="10"/>
        </w:numPr>
        <w:tabs>
          <w:tab w:val="left" w:pos="567"/>
        </w:tabs>
        <w:spacing w:before="0"/>
        <w:ind w:left="567" w:hanging="567"/>
        <w:jc w:val="both"/>
      </w:pPr>
      <w:r w:rsidRPr="00F66903">
        <w:rPr>
          <w:color w:val="0D0D0D"/>
        </w:rPr>
        <w:lastRenderedPageBreak/>
        <w:t>Komisyon</w:t>
      </w:r>
      <w:r w:rsidRPr="00F66903">
        <w:rPr>
          <w:color w:val="0D0D0D"/>
          <w:spacing w:val="-6"/>
        </w:rPr>
        <w:t xml:space="preserve"> </w:t>
      </w:r>
      <w:r w:rsidRPr="00F66903">
        <w:rPr>
          <w:color w:val="0D0D0D"/>
        </w:rPr>
        <w:t>Başkan</w:t>
      </w:r>
      <w:r w:rsidRPr="00F66903">
        <w:rPr>
          <w:color w:val="0D0D0D"/>
          <w:spacing w:val="-4"/>
        </w:rPr>
        <w:t xml:space="preserve"> </w:t>
      </w:r>
      <w:r w:rsidRPr="00F66903">
        <w:rPr>
          <w:color w:val="0D0D0D"/>
        </w:rPr>
        <w:t>ve</w:t>
      </w:r>
      <w:r w:rsidRPr="00F66903">
        <w:rPr>
          <w:color w:val="0D0D0D"/>
          <w:spacing w:val="-1"/>
        </w:rPr>
        <w:t xml:space="preserve"> </w:t>
      </w:r>
      <w:r w:rsidRPr="00F66903">
        <w:rPr>
          <w:color w:val="0D0D0D"/>
        </w:rPr>
        <w:t>Üyelerden</w:t>
      </w:r>
      <w:r w:rsidRPr="00F66903">
        <w:rPr>
          <w:color w:val="0D0D0D"/>
          <w:spacing w:val="-5"/>
        </w:rPr>
        <w:t xml:space="preserve"> </w:t>
      </w:r>
      <w:r w:rsidRPr="00F66903">
        <w:rPr>
          <w:color w:val="0D0D0D"/>
        </w:rPr>
        <w:t>oluşur.</w:t>
      </w:r>
    </w:p>
    <w:p w:rsidR="00C27042" w:rsidRPr="007C5CBF" w:rsidRDefault="00C27042" w:rsidP="00B70EA6">
      <w:pPr>
        <w:pStyle w:val="ListeParagraf"/>
        <w:numPr>
          <w:ilvl w:val="0"/>
          <w:numId w:val="10"/>
        </w:numPr>
        <w:tabs>
          <w:tab w:val="left" w:pos="567"/>
        </w:tabs>
        <w:spacing w:before="0"/>
        <w:ind w:left="567" w:hanging="567"/>
        <w:jc w:val="both"/>
      </w:pPr>
      <w:r w:rsidRPr="007C5CBF">
        <w:t>Komisyonda</w:t>
      </w:r>
      <w:r w:rsidRPr="005816D1">
        <w:rPr>
          <w:spacing w:val="5"/>
        </w:rPr>
        <w:t xml:space="preserve"> </w:t>
      </w:r>
      <w:r w:rsidRPr="007C5CBF">
        <w:t>en</w:t>
      </w:r>
      <w:r w:rsidRPr="005816D1">
        <w:rPr>
          <w:spacing w:val="4"/>
        </w:rPr>
        <w:t xml:space="preserve"> </w:t>
      </w:r>
      <w:r w:rsidRPr="007C5CBF">
        <w:t>az</w:t>
      </w:r>
      <w:r w:rsidRPr="005816D1">
        <w:rPr>
          <w:spacing w:val="9"/>
        </w:rPr>
        <w:t xml:space="preserve"> </w:t>
      </w:r>
      <w:r w:rsidRPr="007C5CBF">
        <w:t>1</w:t>
      </w:r>
      <w:r w:rsidRPr="005816D1">
        <w:rPr>
          <w:spacing w:val="9"/>
        </w:rPr>
        <w:t xml:space="preserve"> </w:t>
      </w:r>
      <w:r w:rsidRPr="007C5CBF">
        <w:t>öğretim</w:t>
      </w:r>
      <w:r w:rsidRPr="005816D1">
        <w:rPr>
          <w:spacing w:val="5"/>
        </w:rPr>
        <w:t xml:space="preserve"> </w:t>
      </w:r>
      <w:r w:rsidRPr="007C5CBF">
        <w:t>üyesi olmak üzere en az</w:t>
      </w:r>
      <w:r w:rsidRPr="005816D1">
        <w:rPr>
          <w:spacing w:val="10"/>
        </w:rPr>
        <w:t xml:space="preserve"> </w:t>
      </w:r>
      <w:r w:rsidRPr="007C5CBF">
        <w:t>3</w:t>
      </w:r>
      <w:r w:rsidRPr="005816D1">
        <w:rPr>
          <w:spacing w:val="10"/>
        </w:rPr>
        <w:t xml:space="preserve"> </w:t>
      </w:r>
      <w:r w:rsidRPr="007C5CBF">
        <w:t>öğretim</w:t>
      </w:r>
      <w:r w:rsidRPr="005816D1">
        <w:rPr>
          <w:spacing w:val="9"/>
        </w:rPr>
        <w:t xml:space="preserve"> </w:t>
      </w:r>
      <w:r w:rsidRPr="007C5CBF">
        <w:t>elemanı</w:t>
      </w:r>
      <w:r w:rsidRPr="005816D1">
        <w:rPr>
          <w:spacing w:val="10"/>
        </w:rPr>
        <w:t xml:space="preserve"> </w:t>
      </w:r>
      <w:r w:rsidRPr="007C5CBF">
        <w:t>ile</w:t>
      </w:r>
      <w:r w:rsidRPr="005816D1">
        <w:rPr>
          <w:spacing w:val="8"/>
        </w:rPr>
        <w:t xml:space="preserve"> </w:t>
      </w:r>
      <w:r w:rsidRPr="007C5CBF">
        <w:t>en</w:t>
      </w:r>
      <w:r w:rsidRPr="005816D1">
        <w:rPr>
          <w:spacing w:val="3"/>
        </w:rPr>
        <w:t xml:space="preserve"> </w:t>
      </w:r>
      <w:r w:rsidRPr="007C5CBF">
        <w:t>az</w:t>
      </w:r>
      <w:r w:rsidRPr="005816D1">
        <w:rPr>
          <w:spacing w:val="8"/>
        </w:rPr>
        <w:t xml:space="preserve"> </w:t>
      </w:r>
      <w:r w:rsidRPr="007C5CBF">
        <w:t>bir</w:t>
      </w:r>
      <w:r w:rsidRPr="005816D1">
        <w:rPr>
          <w:spacing w:val="11"/>
        </w:rPr>
        <w:t xml:space="preserve"> </w:t>
      </w:r>
      <w:r w:rsidRPr="007C5CBF">
        <w:t xml:space="preserve">öğrenciden oluşur. </w:t>
      </w:r>
    </w:p>
    <w:p w:rsidR="00C27042" w:rsidRPr="005816D1" w:rsidRDefault="00C27042" w:rsidP="00B70EA6">
      <w:pPr>
        <w:pStyle w:val="ListeParagraf"/>
        <w:numPr>
          <w:ilvl w:val="0"/>
          <w:numId w:val="10"/>
        </w:numPr>
        <w:tabs>
          <w:tab w:val="left" w:pos="567"/>
        </w:tabs>
        <w:spacing w:before="0"/>
        <w:ind w:left="567" w:hanging="567"/>
        <w:jc w:val="both"/>
      </w:pPr>
      <w:r w:rsidRPr="00F66903">
        <w:rPr>
          <w:color w:val="0D0D0D"/>
        </w:rPr>
        <w:t xml:space="preserve">Komisyon üyeleri </w:t>
      </w:r>
      <w:r w:rsidRPr="00F66903">
        <w:t>Sağlık Yönetimi Bölümünde</w:t>
      </w:r>
      <w:r w:rsidRPr="00F66903">
        <w:rPr>
          <w:color w:val="0D0D0D"/>
        </w:rPr>
        <w:t xml:space="preserve"> görevli öğretim elemanları arasından Bölüm</w:t>
      </w:r>
    </w:p>
    <w:p w:rsidR="00C27042" w:rsidRPr="005816D1" w:rsidRDefault="00C27042" w:rsidP="00B70EA6">
      <w:pPr>
        <w:pStyle w:val="ListeParagraf"/>
        <w:tabs>
          <w:tab w:val="left" w:pos="567"/>
        </w:tabs>
        <w:ind w:left="567" w:hanging="567"/>
        <w:jc w:val="both"/>
      </w:pPr>
      <w:r>
        <w:rPr>
          <w:color w:val="0D0D0D"/>
        </w:rPr>
        <w:t xml:space="preserve">          </w:t>
      </w:r>
      <w:r w:rsidRPr="005816D1">
        <w:rPr>
          <w:color w:val="0D0D0D"/>
        </w:rPr>
        <w:t xml:space="preserve">Başkanı’nın teklifi ile 2 (iki) yıl süre ile </w:t>
      </w:r>
      <w:r w:rsidRPr="005816D1">
        <w:t>seçilir. Üyeler bir sonraki dönem için yeniden</w:t>
      </w:r>
      <w:r>
        <w:t xml:space="preserve"> </w:t>
      </w:r>
      <w:r w:rsidRPr="005816D1">
        <w:t>görevlendirilebilir.</w:t>
      </w:r>
    </w:p>
    <w:p w:rsidR="00C27042" w:rsidRPr="00F66903" w:rsidRDefault="00C27042" w:rsidP="00B70EA6">
      <w:pPr>
        <w:pStyle w:val="ListeParagraf"/>
        <w:numPr>
          <w:ilvl w:val="0"/>
          <w:numId w:val="10"/>
        </w:numPr>
        <w:tabs>
          <w:tab w:val="left" w:pos="371"/>
          <w:tab w:val="left" w:pos="567"/>
          <w:tab w:val="left" w:pos="709"/>
          <w:tab w:val="left" w:pos="993"/>
          <w:tab w:val="left" w:pos="1276"/>
        </w:tabs>
        <w:spacing w:before="0"/>
        <w:ind w:left="567" w:right="121" w:hanging="567"/>
        <w:jc w:val="both"/>
      </w:pPr>
      <w:r>
        <w:t xml:space="preserve">   </w:t>
      </w:r>
      <w:r w:rsidRPr="00F66903">
        <w:t>Komisyon kendi üyeleri arasından bir başkan ve bir</w:t>
      </w:r>
      <w:r w:rsidRPr="00F66903">
        <w:rPr>
          <w:spacing w:val="5"/>
        </w:rPr>
        <w:t xml:space="preserve"> </w:t>
      </w:r>
      <w:r w:rsidRPr="00F66903">
        <w:t>raportör seçer.</w:t>
      </w:r>
    </w:p>
    <w:p w:rsidR="00931268" w:rsidRPr="002861A5" w:rsidRDefault="00931268" w:rsidP="002861A5">
      <w:pPr>
        <w:pStyle w:val="GvdeMetni"/>
        <w:jc w:val="both"/>
      </w:pPr>
    </w:p>
    <w:p w:rsidR="00931268" w:rsidRDefault="009568EE" w:rsidP="002861A5">
      <w:pPr>
        <w:pStyle w:val="Heading1"/>
        <w:ind w:left="0"/>
        <w:jc w:val="both"/>
      </w:pPr>
      <w:r w:rsidRPr="002861A5">
        <w:t>Komisyonun</w:t>
      </w:r>
      <w:r w:rsidRPr="002861A5">
        <w:rPr>
          <w:spacing w:val="-7"/>
        </w:rPr>
        <w:t xml:space="preserve"> </w:t>
      </w:r>
      <w:r w:rsidRPr="002861A5">
        <w:t>Çalışma</w:t>
      </w:r>
      <w:r w:rsidRPr="002861A5">
        <w:rPr>
          <w:spacing w:val="-4"/>
        </w:rPr>
        <w:t xml:space="preserve"> </w:t>
      </w:r>
      <w:r w:rsidRPr="002861A5">
        <w:t>Esasları</w:t>
      </w:r>
    </w:p>
    <w:p w:rsidR="002861A5" w:rsidRPr="002861A5" w:rsidRDefault="002861A5" w:rsidP="002861A5">
      <w:pPr>
        <w:pStyle w:val="Heading1"/>
        <w:ind w:left="0"/>
        <w:jc w:val="both"/>
      </w:pPr>
    </w:p>
    <w:p w:rsidR="00931268" w:rsidRPr="002861A5" w:rsidRDefault="009568EE" w:rsidP="002861A5">
      <w:pPr>
        <w:pStyle w:val="GvdeMetni"/>
        <w:jc w:val="both"/>
      </w:pPr>
      <w:r w:rsidRPr="002861A5">
        <w:rPr>
          <w:b/>
        </w:rPr>
        <w:t>MADDE 6</w:t>
      </w:r>
      <w:r w:rsidRPr="002861A5">
        <w:rPr>
          <w:b/>
          <w:spacing w:val="-2"/>
        </w:rPr>
        <w:t xml:space="preserve"> </w:t>
      </w:r>
      <w:r w:rsidRPr="002861A5">
        <w:t>-</w:t>
      </w:r>
      <w:r w:rsidRPr="002861A5">
        <w:rPr>
          <w:spacing w:val="-3"/>
        </w:rPr>
        <w:t xml:space="preserve"> </w:t>
      </w:r>
      <w:r w:rsidRPr="002861A5">
        <w:rPr>
          <w:color w:val="0D0D0D"/>
        </w:rPr>
        <w:t>Komisyon, çalışmalarını</w:t>
      </w:r>
      <w:r w:rsidRPr="002861A5">
        <w:rPr>
          <w:color w:val="0D0D0D"/>
          <w:spacing w:val="-5"/>
        </w:rPr>
        <w:t xml:space="preserve"> </w:t>
      </w:r>
      <w:r w:rsidRPr="002861A5">
        <w:rPr>
          <w:color w:val="0D0D0D"/>
        </w:rPr>
        <w:t>aşağıda</w:t>
      </w:r>
      <w:r w:rsidRPr="002861A5">
        <w:rPr>
          <w:color w:val="0D0D0D"/>
          <w:spacing w:val="1"/>
        </w:rPr>
        <w:t xml:space="preserve"> </w:t>
      </w:r>
      <w:r w:rsidRPr="002861A5">
        <w:rPr>
          <w:color w:val="0D0D0D"/>
        </w:rPr>
        <w:t>belirtilen</w:t>
      </w:r>
      <w:r w:rsidRPr="002861A5">
        <w:rPr>
          <w:color w:val="0D0D0D"/>
          <w:spacing w:val="-2"/>
        </w:rPr>
        <w:t xml:space="preserve"> </w:t>
      </w:r>
      <w:r w:rsidRPr="002861A5">
        <w:rPr>
          <w:color w:val="0D0D0D"/>
        </w:rPr>
        <w:t>usul</w:t>
      </w:r>
      <w:r w:rsidRPr="002861A5">
        <w:rPr>
          <w:color w:val="0D0D0D"/>
          <w:spacing w:val="-5"/>
        </w:rPr>
        <w:t xml:space="preserve"> </w:t>
      </w:r>
      <w:r w:rsidRPr="002861A5">
        <w:rPr>
          <w:color w:val="0D0D0D"/>
        </w:rPr>
        <w:t>ve</w:t>
      </w:r>
      <w:r w:rsidRPr="002861A5">
        <w:rPr>
          <w:color w:val="0D0D0D"/>
          <w:spacing w:val="-3"/>
        </w:rPr>
        <w:t xml:space="preserve"> </w:t>
      </w:r>
      <w:r w:rsidRPr="002861A5">
        <w:rPr>
          <w:color w:val="0D0D0D"/>
        </w:rPr>
        <w:t>esaslar</w:t>
      </w:r>
      <w:r w:rsidRPr="002861A5">
        <w:rPr>
          <w:color w:val="0D0D0D"/>
          <w:spacing w:val="1"/>
        </w:rPr>
        <w:t xml:space="preserve"> </w:t>
      </w:r>
      <w:r w:rsidRPr="002861A5">
        <w:rPr>
          <w:color w:val="0D0D0D"/>
        </w:rPr>
        <w:t>doğrultusunda</w:t>
      </w:r>
      <w:r w:rsidRPr="002861A5">
        <w:rPr>
          <w:color w:val="0D0D0D"/>
          <w:spacing w:val="1"/>
        </w:rPr>
        <w:t xml:space="preserve"> </w:t>
      </w:r>
      <w:r w:rsidRPr="002861A5">
        <w:rPr>
          <w:color w:val="0D0D0D"/>
        </w:rPr>
        <w:t>yürütür:</w:t>
      </w:r>
    </w:p>
    <w:p w:rsidR="00931268" w:rsidRPr="002861A5" w:rsidRDefault="009568EE" w:rsidP="00716E7B">
      <w:pPr>
        <w:pStyle w:val="ListeParagraf"/>
        <w:numPr>
          <w:ilvl w:val="0"/>
          <w:numId w:val="2"/>
        </w:numPr>
        <w:tabs>
          <w:tab w:val="left" w:pos="723"/>
        </w:tabs>
        <w:spacing w:before="0"/>
        <w:ind w:left="567" w:right="156" w:hanging="567"/>
        <w:jc w:val="both"/>
      </w:pPr>
      <w:r w:rsidRPr="002861A5">
        <w:rPr>
          <w:color w:val="0D0D0D"/>
        </w:rPr>
        <w:t>Bölüm Eğitim Komisyonu, yılda en az dört defa (güz ve bahar dönemi dönem başı/dönem</w:t>
      </w:r>
      <w:r w:rsidRPr="002861A5">
        <w:rPr>
          <w:color w:val="0D0D0D"/>
          <w:spacing w:val="1"/>
        </w:rPr>
        <w:t xml:space="preserve"> </w:t>
      </w:r>
      <w:r w:rsidR="008A0658">
        <w:rPr>
          <w:color w:val="0D0D0D"/>
        </w:rPr>
        <w:t xml:space="preserve">sonu) </w:t>
      </w:r>
      <w:r w:rsidRPr="002861A5">
        <w:rPr>
          <w:color w:val="0D0D0D"/>
        </w:rPr>
        <w:t>olmak üzere</w:t>
      </w:r>
      <w:r w:rsidR="001F5DD6">
        <w:rPr>
          <w:color w:val="0D0D0D"/>
        </w:rPr>
        <w:t xml:space="preserve"> ve</w:t>
      </w:r>
      <w:r w:rsidR="001474B0">
        <w:rPr>
          <w:color w:val="0D0D0D"/>
        </w:rPr>
        <w:t xml:space="preserve"> Bölüm Başkanı ve</w:t>
      </w:r>
      <w:r w:rsidR="008A0658">
        <w:rPr>
          <w:color w:val="0D0D0D"/>
        </w:rPr>
        <w:t>ya</w:t>
      </w:r>
      <w:r w:rsidR="001474B0">
        <w:rPr>
          <w:color w:val="0D0D0D"/>
        </w:rPr>
        <w:t xml:space="preserve"> Komisyon Başkanının</w:t>
      </w:r>
      <w:r w:rsidRPr="002861A5">
        <w:rPr>
          <w:color w:val="0D0D0D"/>
        </w:rPr>
        <w:t xml:space="preserve"> teklifi ile ihtiyaç duyulan zamanlarda komisyon üyelerinin salt</w:t>
      </w:r>
      <w:r w:rsidRPr="002861A5">
        <w:rPr>
          <w:color w:val="0D0D0D"/>
          <w:spacing w:val="1"/>
        </w:rPr>
        <w:t xml:space="preserve"> </w:t>
      </w:r>
      <w:r w:rsidRPr="002861A5">
        <w:rPr>
          <w:color w:val="0D0D0D"/>
        </w:rPr>
        <w:t>çoğunluğu</w:t>
      </w:r>
      <w:r w:rsidRPr="002861A5">
        <w:rPr>
          <w:color w:val="0D0D0D"/>
          <w:spacing w:val="1"/>
        </w:rPr>
        <w:t xml:space="preserve"> </w:t>
      </w:r>
      <w:r w:rsidRPr="002861A5">
        <w:rPr>
          <w:color w:val="0D0D0D"/>
        </w:rPr>
        <w:t>ile</w:t>
      </w:r>
      <w:r w:rsidRPr="002861A5">
        <w:rPr>
          <w:color w:val="0D0D0D"/>
          <w:spacing w:val="-5"/>
        </w:rPr>
        <w:t xml:space="preserve"> </w:t>
      </w:r>
      <w:r w:rsidRPr="002861A5">
        <w:rPr>
          <w:color w:val="0D0D0D"/>
        </w:rPr>
        <w:t>toplanır.</w:t>
      </w:r>
    </w:p>
    <w:p w:rsidR="00931268" w:rsidRPr="002861A5" w:rsidRDefault="009568EE" w:rsidP="00716E7B">
      <w:pPr>
        <w:pStyle w:val="ListeParagraf"/>
        <w:numPr>
          <w:ilvl w:val="0"/>
          <w:numId w:val="2"/>
        </w:numPr>
        <w:tabs>
          <w:tab w:val="left" w:pos="723"/>
        </w:tabs>
        <w:spacing w:before="0"/>
        <w:ind w:left="567" w:right="160" w:hanging="567"/>
        <w:jc w:val="both"/>
      </w:pPr>
      <w:r w:rsidRPr="002861A5">
        <w:rPr>
          <w:color w:val="0D0D0D"/>
        </w:rPr>
        <w:t>Bölümde yürütülen eğitim öğretime ilişkin konuları, akademik ilke ve uygulamalar açısından inceler ve</w:t>
      </w:r>
      <w:r w:rsidRPr="002861A5">
        <w:rPr>
          <w:color w:val="0D0D0D"/>
          <w:spacing w:val="-52"/>
        </w:rPr>
        <w:t xml:space="preserve"> </w:t>
      </w:r>
      <w:r w:rsidRPr="002861A5">
        <w:rPr>
          <w:color w:val="0D0D0D"/>
        </w:rPr>
        <w:t>tavsiye</w:t>
      </w:r>
      <w:r w:rsidRPr="002861A5">
        <w:rPr>
          <w:color w:val="0D0D0D"/>
          <w:spacing w:val="-1"/>
        </w:rPr>
        <w:t xml:space="preserve"> </w:t>
      </w:r>
      <w:r w:rsidRPr="002861A5">
        <w:rPr>
          <w:color w:val="0D0D0D"/>
        </w:rPr>
        <w:t>niteliğinde kararlar alır.</w:t>
      </w:r>
    </w:p>
    <w:p w:rsidR="00931268" w:rsidRPr="002861A5" w:rsidRDefault="009568EE" w:rsidP="00716E7B">
      <w:pPr>
        <w:pStyle w:val="ListeParagraf"/>
        <w:numPr>
          <w:ilvl w:val="0"/>
          <w:numId w:val="2"/>
        </w:numPr>
        <w:tabs>
          <w:tab w:val="left" w:pos="723"/>
        </w:tabs>
        <w:spacing w:before="0"/>
        <w:ind w:left="567" w:right="162" w:hanging="567"/>
        <w:jc w:val="both"/>
      </w:pPr>
      <w:r w:rsidRPr="002861A5">
        <w:rPr>
          <w:color w:val="0D0D0D"/>
        </w:rPr>
        <w:t>Toplantıların gündem maddeleri, yeri, zamanı ve süresi başkanın teklifi ile belirlenerek katılımcılara bildirilir.</w:t>
      </w:r>
    </w:p>
    <w:p w:rsidR="00774E1C" w:rsidRPr="004E6AA0" w:rsidRDefault="009568EE" w:rsidP="00716E7B">
      <w:pPr>
        <w:pStyle w:val="ListeParagraf"/>
        <w:numPr>
          <w:ilvl w:val="0"/>
          <w:numId w:val="2"/>
        </w:numPr>
        <w:tabs>
          <w:tab w:val="left" w:pos="723"/>
        </w:tabs>
        <w:spacing w:before="0"/>
        <w:ind w:left="567" w:right="165" w:hanging="567"/>
        <w:jc w:val="both"/>
      </w:pPr>
      <w:r w:rsidRPr="002861A5">
        <w:rPr>
          <w:color w:val="0D0D0D"/>
        </w:rPr>
        <w:t>Gündem</w:t>
      </w:r>
      <w:r w:rsidRPr="002861A5">
        <w:rPr>
          <w:color w:val="0D0D0D"/>
          <w:spacing w:val="1"/>
        </w:rPr>
        <w:t xml:space="preserve"> </w:t>
      </w:r>
      <w:r w:rsidRPr="002861A5">
        <w:rPr>
          <w:color w:val="0D0D0D"/>
        </w:rPr>
        <w:t>üzerinde</w:t>
      </w:r>
      <w:r w:rsidRPr="002861A5">
        <w:rPr>
          <w:color w:val="0D0D0D"/>
          <w:spacing w:val="1"/>
        </w:rPr>
        <w:t xml:space="preserve"> </w:t>
      </w:r>
      <w:r w:rsidRPr="002861A5">
        <w:rPr>
          <w:color w:val="0D0D0D"/>
        </w:rPr>
        <w:t>görüşmeler</w:t>
      </w:r>
      <w:r w:rsidRPr="002861A5">
        <w:rPr>
          <w:color w:val="0D0D0D"/>
          <w:spacing w:val="1"/>
        </w:rPr>
        <w:t xml:space="preserve"> </w:t>
      </w:r>
      <w:r w:rsidRPr="002861A5">
        <w:rPr>
          <w:color w:val="0D0D0D"/>
        </w:rPr>
        <w:t>tamamlandıktan</w:t>
      </w:r>
      <w:r w:rsidRPr="002861A5">
        <w:rPr>
          <w:color w:val="0D0D0D"/>
          <w:spacing w:val="1"/>
        </w:rPr>
        <w:t xml:space="preserve"> </w:t>
      </w:r>
      <w:r w:rsidRPr="002861A5">
        <w:rPr>
          <w:color w:val="0D0D0D"/>
        </w:rPr>
        <w:t>sonra</w:t>
      </w:r>
      <w:r w:rsidRPr="002861A5">
        <w:rPr>
          <w:color w:val="0D0D0D"/>
          <w:spacing w:val="1"/>
        </w:rPr>
        <w:t xml:space="preserve"> </w:t>
      </w:r>
      <w:r w:rsidRPr="002861A5">
        <w:rPr>
          <w:color w:val="0D0D0D"/>
        </w:rPr>
        <w:t>gündem</w:t>
      </w:r>
      <w:r w:rsidRPr="002861A5">
        <w:rPr>
          <w:color w:val="0D0D0D"/>
          <w:spacing w:val="1"/>
        </w:rPr>
        <w:t xml:space="preserve"> </w:t>
      </w:r>
      <w:r w:rsidRPr="002861A5">
        <w:rPr>
          <w:color w:val="0D0D0D"/>
        </w:rPr>
        <w:t>oya</w:t>
      </w:r>
      <w:r w:rsidRPr="002861A5">
        <w:rPr>
          <w:color w:val="0D0D0D"/>
          <w:spacing w:val="1"/>
        </w:rPr>
        <w:t xml:space="preserve"> </w:t>
      </w:r>
      <w:r w:rsidRPr="002861A5">
        <w:rPr>
          <w:color w:val="0D0D0D"/>
        </w:rPr>
        <w:t>sunulur.</w:t>
      </w:r>
      <w:r w:rsidRPr="002861A5">
        <w:rPr>
          <w:color w:val="0D0D0D"/>
          <w:spacing w:val="1"/>
        </w:rPr>
        <w:t xml:space="preserve"> </w:t>
      </w:r>
      <w:r w:rsidRPr="002861A5">
        <w:rPr>
          <w:color w:val="0D0D0D"/>
        </w:rPr>
        <w:t>Görüşmeler</w:t>
      </w:r>
      <w:r w:rsidRPr="002861A5">
        <w:rPr>
          <w:color w:val="0D0D0D"/>
          <w:spacing w:val="55"/>
        </w:rPr>
        <w:t xml:space="preserve"> </w:t>
      </w:r>
      <w:r w:rsidRPr="002861A5">
        <w:rPr>
          <w:color w:val="0D0D0D"/>
        </w:rPr>
        <w:t>sonunda</w:t>
      </w:r>
      <w:r w:rsidRPr="002861A5">
        <w:rPr>
          <w:color w:val="0D0D0D"/>
          <w:spacing w:val="1"/>
        </w:rPr>
        <w:t xml:space="preserve"> </w:t>
      </w:r>
      <w:r w:rsidRPr="002861A5">
        <w:rPr>
          <w:color w:val="0D0D0D"/>
        </w:rPr>
        <w:t>kararlar</w:t>
      </w:r>
      <w:r w:rsidRPr="002861A5">
        <w:rPr>
          <w:color w:val="0D0D0D"/>
          <w:spacing w:val="-1"/>
        </w:rPr>
        <w:t xml:space="preserve"> </w:t>
      </w:r>
      <w:r w:rsidRPr="002861A5">
        <w:rPr>
          <w:color w:val="0D0D0D"/>
        </w:rPr>
        <w:t>açık</w:t>
      </w:r>
      <w:r w:rsidRPr="002861A5">
        <w:rPr>
          <w:color w:val="0D0D0D"/>
          <w:spacing w:val="2"/>
        </w:rPr>
        <w:t xml:space="preserve"> </w:t>
      </w:r>
      <w:r w:rsidRPr="002861A5">
        <w:rPr>
          <w:color w:val="0D0D0D"/>
        </w:rPr>
        <w:t>oylama</w:t>
      </w:r>
      <w:r w:rsidRPr="002861A5">
        <w:rPr>
          <w:color w:val="0D0D0D"/>
          <w:spacing w:val="5"/>
        </w:rPr>
        <w:t xml:space="preserve"> </w:t>
      </w:r>
      <w:r w:rsidRPr="002861A5">
        <w:rPr>
          <w:color w:val="0D0D0D"/>
        </w:rPr>
        <w:t>ve oy</w:t>
      </w:r>
      <w:r w:rsidRPr="002861A5">
        <w:rPr>
          <w:color w:val="0D0D0D"/>
          <w:spacing w:val="-3"/>
        </w:rPr>
        <w:t xml:space="preserve"> </w:t>
      </w:r>
      <w:r w:rsidRPr="002861A5">
        <w:rPr>
          <w:color w:val="0D0D0D"/>
        </w:rPr>
        <w:t>çokluğu</w:t>
      </w:r>
      <w:r w:rsidRPr="002861A5">
        <w:rPr>
          <w:color w:val="0D0D0D"/>
          <w:spacing w:val="2"/>
        </w:rPr>
        <w:t xml:space="preserve"> </w:t>
      </w:r>
      <w:r w:rsidRPr="002861A5">
        <w:rPr>
          <w:color w:val="0D0D0D"/>
        </w:rPr>
        <w:t>ile</w:t>
      </w:r>
      <w:r w:rsidRPr="002861A5">
        <w:rPr>
          <w:color w:val="0D0D0D"/>
          <w:spacing w:val="-6"/>
        </w:rPr>
        <w:t xml:space="preserve"> </w:t>
      </w:r>
      <w:r w:rsidRPr="002861A5">
        <w:rPr>
          <w:color w:val="0D0D0D"/>
        </w:rPr>
        <w:t>alınır.</w:t>
      </w:r>
    </w:p>
    <w:p w:rsidR="000B72C6" w:rsidRDefault="000B72C6" w:rsidP="00716E7B">
      <w:pPr>
        <w:pStyle w:val="ListeParagraf"/>
        <w:numPr>
          <w:ilvl w:val="0"/>
          <w:numId w:val="2"/>
        </w:numPr>
        <w:tabs>
          <w:tab w:val="left" w:pos="1006"/>
        </w:tabs>
        <w:spacing w:before="0"/>
        <w:ind w:left="567" w:hanging="567"/>
        <w:jc w:val="both"/>
      </w:pPr>
      <w:r w:rsidRPr="00F66903">
        <w:t>Tutanaklarının</w:t>
      </w:r>
      <w:r w:rsidRPr="00F66903">
        <w:rPr>
          <w:spacing w:val="-1"/>
        </w:rPr>
        <w:t xml:space="preserve"> </w:t>
      </w:r>
      <w:r w:rsidRPr="00F66903">
        <w:t>yazılması,</w:t>
      </w:r>
      <w:r w:rsidRPr="00F66903">
        <w:rPr>
          <w:spacing w:val="-3"/>
        </w:rPr>
        <w:t xml:space="preserve"> </w:t>
      </w:r>
      <w:r w:rsidRPr="00F66903">
        <w:t>imzalatılması</w:t>
      </w:r>
      <w:r w:rsidRPr="00F66903">
        <w:rPr>
          <w:spacing w:val="-3"/>
        </w:rPr>
        <w:t xml:space="preserve"> </w:t>
      </w:r>
      <w:r w:rsidRPr="00F66903">
        <w:t>ve</w:t>
      </w:r>
      <w:r w:rsidRPr="00F66903">
        <w:rPr>
          <w:spacing w:val="-3"/>
        </w:rPr>
        <w:t xml:space="preserve"> </w:t>
      </w:r>
      <w:r w:rsidRPr="00F66903">
        <w:t>arşivlenmesi</w:t>
      </w:r>
      <w:r w:rsidRPr="00F66903">
        <w:rPr>
          <w:spacing w:val="-3"/>
        </w:rPr>
        <w:t xml:space="preserve"> </w:t>
      </w:r>
      <w:r w:rsidRPr="00F66903">
        <w:t>ile</w:t>
      </w:r>
      <w:r w:rsidRPr="00F66903">
        <w:rPr>
          <w:spacing w:val="-4"/>
        </w:rPr>
        <w:t xml:space="preserve"> </w:t>
      </w:r>
      <w:r w:rsidRPr="00F66903">
        <w:t>ilgili</w:t>
      </w:r>
      <w:r w:rsidRPr="00F66903">
        <w:rPr>
          <w:spacing w:val="-2"/>
        </w:rPr>
        <w:t xml:space="preserve"> </w:t>
      </w:r>
      <w:r w:rsidRPr="00F66903">
        <w:t>işleri</w:t>
      </w:r>
      <w:r w:rsidRPr="00F66903">
        <w:rPr>
          <w:spacing w:val="-4"/>
        </w:rPr>
        <w:t xml:space="preserve"> </w:t>
      </w:r>
      <w:r w:rsidRPr="00F66903">
        <w:t>raportör</w:t>
      </w:r>
      <w:r w:rsidRPr="00F66903">
        <w:rPr>
          <w:spacing w:val="1"/>
        </w:rPr>
        <w:t xml:space="preserve"> </w:t>
      </w:r>
      <w:r w:rsidRPr="00F66903">
        <w:t>yapar.</w:t>
      </w:r>
    </w:p>
    <w:p w:rsidR="000B72C6" w:rsidRDefault="000B72C6" w:rsidP="00716E7B">
      <w:pPr>
        <w:pStyle w:val="ListeParagraf"/>
        <w:numPr>
          <w:ilvl w:val="0"/>
          <w:numId w:val="2"/>
        </w:numPr>
        <w:tabs>
          <w:tab w:val="left" w:pos="1006"/>
        </w:tabs>
        <w:spacing w:before="0"/>
        <w:ind w:left="567" w:hanging="567"/>
        <w:jc w:val="both"/>
      </w:pPr>
      <w:r w:rsidRPr="00F66903">
        <w:t>Gerekli durumlarda konu ile ilgili görüşlerine başvurmak üzere başka öğretim üyeleri</w:t>
      </w:r>
      <w:r w:rsidRPr="005816D1">
        <w:rPr>
          <w:spacing w:val="1"/>
        </w:rPr>
        <w:t xml:space="preserve"> </w:t>
      </w:r>
      <w:r w:rsidRPr="00F66903">
        <w:t>ve uzmanlar komisyona davet edilebilir. Bu katılımcılar oy kullanamaz ve oylama oturumuna</w:t>
      </w:r>
      <w:r w:rsidRPr="005816D1">
        <w:rPr>
          <w:spacing w:val="1"/>
        </w:rPr>
        <w:t xml:space="preserve"> </w:t>
      </w:r>
      <w:r w:rsidRPr="00F66903">
        <w:t>katılamaz.</w:t>
      </w:r>
    </w:p>
    <w:p w:rsidR="000B72C6" w:rsidRDefault="000B72C6" w:rsidP="00716E7B">
      <w:pPr>
        <w:pStyle w:val="ListeParagraf"/>
        <w:widowControl/>
        <w:numPr>
          <w:ilvl w:val="0"/>
          <w:numId w:val="2"/>
        </w:numPr>
        <w:tabs>
          <w:tab w:val="left" w:pos="723"/>
        </w:tabs>
        <w:autoSpaceDE/>
        <w:autoSpaceDN/>
        <w:spacing w:before="0"/>
        <w:ind w:left="567" w:right="165" w:hanging="567"/>
        <w:jc w:val="both"/>
      </w:pPr>
      <w:r>
        <w:rPr>
          <w:color w:val="0D0D0D"/>
        </w:rPr>
        <w:t>Komisyonla ilgili kararlar ve tutanaklar, Komisyon Başkanı tarafından Bölüm Başkanlığına iletilir.</w:t>
      </w:r>
    </w:p>
    <w:p w:rsidR="00774E1C" w:rsidRDefault="00774E1C" w:rsidP="00716E7B">
      <w:pPr>
        <w:pStyle w:val="ListeParagraf"/>
        <w:tabs>
          <w:tab w:val="left" w:pos="723"/>
        </w:tabs>
        <w:spacing w:before="0"/>
        <w:ind w:left="0" w:right="165"/>
      </w:pPr>
    </w:p>
    <w:p w:rsidR="00931268" w:rsidRPr="002861A5" w:rsidRDefault="00931268" w:rsidP="002861A5">
      <w:pPr>
        <w:pStyle w:val="GvdeMetni"/>
        <w:jc w:val="both"/>
      </w:pPr>
    </w:p>
    <w:p w:rsidR="00931268" w:rsidRDefault="009568EE" w:rsidP="002861A5">
      <w:pPr>
        <w:pStyle w:val="Heading1"/>
        <w:ind w:left="0"/>
        <w:jc w:val="both"/>
        <w:rPr>
          <w:color w:val="0D0D0D"/>
        </w:rPr>
      </w:pPr>
      <w:r w:rsidRPr="002861A5">
        <w:rPr>
          <w:color w:val="0D0D0D"/>
        </w:rPr>
        <w:t>Komisyonun</w:t>
      </w:r>
      <w:r w:rsidRPr="002861A5">
        <w:rPr>
          <w:color w:val="0D0D0D"/>
          <w:spacing w:val="-9"/>
        </w:rPr>
        <w:t xml:space="preserve"> </w:t>
      </w:r>
      <w:r w:rsidRPr="002861A5">
        <w:rPr>
          <w:color w:val="0D0D0D"/>
        </w:rPr>
        <w:t>Görevleri</w:t>
      </w:r>
    </w:p>
    <w:p w:rsidR="002861A5" w:rsidRPr="002861A5" w:rsidRDefault="002861A5" w:rsidP="002861A5">
      <w:pPr>
        <w:pStyle w:val="Heading1"/>
        <w:ind w:left="0"/>
        <w:jc w:val="both"/>
      </w:pPr>
    </w:p>
    <w:p w:rsidR="00931268" w:rsidRPr="002861A5" w:rsidRDefault="009568EE" w:rsidP="002861A5">
      <w:pPr>
        <w:pStyle w:val="GvdeMetni"/>
        <w:tabs>
          <w:tab w:val="left" w:pos="2355"/>
          <w:tab w:val="left" w:pos="10020"/>
        </w:tabs>
        <w:ind w:right="-45"/>
        <w:jc w:val="both"/>
      </w:pPr>
      <w:r w:rsidRPr="002861A5">
        <w:rPr>
          <w:b/>
          <w:color w:val="0D0D0D"/>
        </w:rPr>
        <w:t>MADDE</w:t>
      </w:r>
      <w:r w:rsidRPr="002861A5">
        <w:rPr>
          <w:b/>
          <w:color w:val="0D0D0D"/>
          <w:spacing w:val="69"/>
        </w:rPr>
        <w:t xml:space="preserve"> </w:t>
      </w:r>
      <w:r w:rsidRPr="002861A5">
        <w:rPr>
          <w:b/>
          <w:color w:val="0D0D0D"/>
        </w:rPr>
        <w:t>7</w:t>
      </w:r>
      <w:r w:rsidR="002209E4" w:rsidRPr="002861A5">
        <w:rPr>
          <w:b/>
          <w:color w:val="0D0D0D"/>
          <w:spacing w:val="68"/>
        </w:rPr>
        <w:t xml:space="preserve"> </w:t>
      </w:r>
      <w:r w:rsidRPr="002861A5">
        <w:rPr>
          <w:b/>
          <w:color w:val="0D0D0D"/>
        </w:rPr>
        <w:t>-</w:t>
      </w:r>
      <w:r w:rsidR="002209E4" w:rsidRPr="002861A5">
        <w:rPr>
          <w:b/>
          <w:color w:val="0D0D0D"/>
        </w:rPr>
        <w:t xml:space="preserve"> </w:t>
      </w:r>
      <w:r w:rsidR="00992D29" w:rsidRPr="002861A5">
        <w:t xml:space="preserve">Sağlık Yönetimi Bölümü </w:t>
      </w:r>
      <w:r w:rsidRPr="002861A5">
        <w:t>Eğitim</w:t>
      </w:r>
      <w:r w:rsidRPr="002861A5">
        <w:rPr>
          <w:spacing w:val="4"/>
        </w:rPr>
        <w:t xml:space="preserve"> </w:t>
      </w:r>
      <w:r w:rsidRPr="002861A5">
        <w:t>Komisyonu</w:t>
      </w:r>
      <w:r w:rsidRPr="002861A5">
        <w:rPr>
          <w:spacing w:val="13"/>
        </w:rPr>
        <w:t xml:space="preserve"> </w:t>
      </w:r>
      <w:r w:rsidRPr="002861A5">
        <w:t>g</w:t>
      </w:r>
      <w:r w:rsidRPr="002861A5">
        <w:rPr>
          <w:color w:val="0D0D0D"/>
        </w:rPr>
        <w:t>örevleri</w:t>
      </w:r>
      <w:r w:rsidRPr="002861A5">
        <w:rPr>
          <w:color w:val="0D0D0D"/>
          <w:spacing w:val="9"/>
        </w:rPr>
        <w:t xml:space="preserve"> </w:t>
      </w:r>
      <w:r w:rsidRPr="002861A5">
        <w:rPr>
          <w:color w:val="0D0D0D"/>
        </w:rPr>
        <w:t>aşağıdaki</w:t>
      </w:r>
      <w:r w:rsidRPr="002861A5">
        <w:rPr>
          <w:color w:val="0D0D0D"/>
          <w:spacing w:val="-52"/>
        </w:rPr>
        <w:t xml:space="preserve"> </w:t>
      </w:r>
      <w:r w:rsidR="001F5DD6">
        <w:rPr>
          <w:color w:val="0D0D0D"/>
          <w:spacing w:val="-52"/>
        </w:rPr>
        <w:t xml:space="preserve"> </w:t>
      </w:r>
      <w:r w:rsidRPr="002861A5">
        <w:rPr>
          <w:color w:val="0D0D0D"/>
        </w:rPr>
        <w:t>şekildedir:</w:t>
      </w:r>
    </w:p>
    <w:p w:rsidR="002209E4" w:rsidRPr="002861A5" w:rsidRDefault="009568EE" w:rsidP="00C27042">
      <w:pPr>
        <w:pStyle w:val="ListeParagraf"/>
        <w:numPr>
          <w:ilvl w:val="0"/>
          <w:numId w:val="1"/>
        </w:numPr>
        <w:tabs>
          <w:tab w:val="left" w:pos="722"/>
          <w:tab w:val="left" w:pos="723"/>
          <w:tab w:val="left" w:pos="10020"/>
        </w:tabs>
        <w:spacing w:before="0"/>
        <w:ind w:left="567" w:right="-45" w:hanging="567"/>
        <w:jc w:val="both"/>
        <w:rPr>
          <w:color w:val="0D0D0D"/>
        </w:rPr>
      </w:pPr>
      <w:r w:rsidRPr="002861A5">
        <w:rPr>
          <w:color w:val="0D0D0D"/>
        </w:rPr>
        <w:t>Üniversitenin</w:t>
      </w:r>
      <w:r w:rsidRPr="002861A5">
        <w:rPr>
          <w:color w:val="0D0D0D"/>
          <w:spacing w:val="-1"/>
        </w:rPr>
        <w:t xml:space="preserve"> </w:t>
      </w:r>
      <w:r w:rsidRPr="002861A5">
        <w:rPr>
          <w:color w:val="0D0D0D"/>
        </w:rPr>
        <w:t>stratejik</w:t>
      </w:r>
      <w:r w:rsidRPr="002861A5">
        <w:rPr>
          <w:color w:val="0D0D0D"/>
          <w:spacing w:val="-1"/>
        </w:rPr>
        <w:t xml:space="preserve"> </w:t>
      </w:r>
      <w:r w:rsidRPr="002861A5">
        <w:rPr>
          <w:color w:val="0D0D0D"/>
        </w:rPr>
        <w:t>planı</w:t>
      </w:r>
      <w:r w:rsidRPr="002861A5">
        <w:rPr>
          <w:color w:val="0D0D0D"/>
          <w:spacing w:val="-1"/>
        </w:rPr>
        <w:t xml:space="preserve"> </w:t>
      </w:r>
      <w:r w:rsidRPr="002861A5">
        <w:rPr>
          <w:color w:val="0D0D0D"/>
        </w:rPr>
        <w:t>ve</w:t>
      </w:r>
      <w:r w:rsidRPr="002861A5">
        <w:rPr>
          <w:color w:val="0D0D0D"/>
          <w:spacing w:val="2"/>
        </w:rPr>
        <w:t xml:space="preserve"> </w:t>
      </w:r>
      <w:r w:rsidRPr="002861A5">
        <w:rPr>
          <w:color w:val="0D0D0D"/>
        </w:rPr>
        <w:t>hedefleri</w:t>
      </w:r>
      <w:r w:rsidRPr="002861A5">
        <w:rPr>
          <w:color w:val="0D0D0D"/>
          <w:spacing w:val="5"/>
        </w:rPr>
        <w:t xml:space="preserve"> </w:t>
      </w:r>
      <w:r w:rsidRPr="002861A5">
        <w:rPr>
          <w:color w:val="0D0D0D"/>
        </w:rPr>
        <w:t>doğrultusunda</w:t>
      </w:r>
      <w:r w:rsidRPr="002861A5">
        <w:rPr>
          <w:color w:val="0D0D0D"/>
          <w:spacing w:val="6"/>
        </w:rPr>
        <w:t xml:space="preserve"> </w:t>
      </w:r>
      <w:r w:rsidRPr="002861A5">
        <w:rPr>
          <w:color w:val="0D0D0D"/>
        </w:rPr>
        <w:t>belirlenmiş,</w:t>
      </w:r>
      <w:r w:rsidRPr="002861A5">
        <w:rPr>
          <w:color w:val="0D0D0D"/>
          <w:spacing w:val="5"/>
        </w:rPr>
        <w:t xml:space="preserve"> </w:t>
      </w:r>
      <w:r w:rsidRPr="002861A5">
        <w:rPr>
          <w:color w:val="0D0D0D"/>
        </w:rPr>
        <w:t>eğitim-öğretim</w:t>
      </w:r>
      <w:r w:rsidRPr="002861A5">
        <w:rPr>
          <w:color w:val="0D0D0D"/>
          <w:spacing w:val="-4"/>
        </w:rPr>
        <w:t xml:space="preserve"> </w:t>
      </w:r>
      <w:r w:rsidRPr="002861A5">
        <w:rPr>
          <w:color w:val="0D0D0D"/>
        </w:rPr>
        <w:t>faaliyetleri için</w:t>
      </w:r>
      <w:r w:rsidRPr="002861A5">
        <w:rPr>
          <w:color w:val="0D0D0D"/>
          <w:spacing w:val="-52"/>
        </w:rPr>
        <w:t xml:space="preserve"> </w:t>
      </w:r>
      <w:r w:rsidRPr="002861A5">
        <w:rPr>
          <w:color w:val="0D0D0D"/>
        </w:rPr>
        <w:t>kurumsal</w:t>
      </w:r>
      <w:r w:rsidRPr="002861A5">
        <w:rPr>
          <w:color w:val="0D0D0D"/>
          <w:spacing w:val="-1"/>
        </w:rPr>
        <w:t xml:space="preserve"> </w:t>
      </w:r>
      <w:r w:rsidRPr="002861A5">
        <w:rPr>
          <w:color w:val="0D0D0D"/>
        </w:rPr>
        <w:t>göstergeler</w:t>
      </w:r>
      <w:r w:rsidRPr="002861A5">
        <w:rPr>
          <w:color w:val="0D0D0D"/>
          <w:spacing w:val="4"/>
        </w:rPr>
        <w:t xml:space="preserve"> </w:t>
      </w:r>
      <w:r w:rsidRPr="002861A5">
        <w:rPr>
          <w:color w:val="0D0D0D"/>
        </w:rPr>
        <w:t>doğrultusunda</w:t>
      </w:r>
      <w:r w:rsidRPr="002861A5">
        <w:rPr>
          <w:color w:val="0D0D0D"/>
          <w:spacing w:val="5"/>
        </w:rPr>
        <w:t xml:space="preserve"> </w:t>
      </w:r>
      <w:r w:rsidRPr="002861A5">
        <w:rPr>
          <w:color w:val="0D0D0D"/>
        </w:rPr>
        <w:t>yapılacak</w:t>
      </w:r>
      <w:r w:rsidRPr="002861A5">
        <w:rPr>
          <w:color w:val="0D0D0D"/>
          <w:spacing w:val="-4"/>
        </w:rPr>
        <w:t xml:space="preserve"> </w:t>
      </w:r>
      <w:r w:rsidRPr="002861A5">
        <w:rPr>
          <w:color w:val="0D0D0D"/>
        </w:rPr>
        <w:t>çalışmaları</w:t>
      </w:r>
      <w:r w:rsidRPr="002861A5">
        <w:rPr>
          <w:color w:val="0D0D0D"/>
          <w:spacing w:val="-2"/>
        </w:rPr>
        <w:t xml:space="preserve"> </w:t>
      </w:r>
      <w:r w:rsidRPr="002861A5">
        <w:rPr>
          <w:color w:val="0D0D0D"/>
        </w:rPr>
        <w:t>yürütmek,</w:t>
      </w:r>
    </w:p>
    <w:p w:rsidR="002209E4" w:rsidRPr="002861A5" w:rsidRDefault="009568EE" w:rsidP="00C27042">
      <w:pPr>
        <w:pStyle w:val="ListeParagraf"/>
        <w:numPr>
          <w:ilvl w:val="0"/>
          <w:numId w:val="1"/>
        </w:numPr>
        <w:tabs>
          <w:tab w:val="left" w:pos="722"/>
          <w:tab w:val="left" w:pos="723"/>
          <w:tab w:val="left" w:pos="10020"/>
        </w:tabs>
        <w:spacing w:before="0"/>
        <w:ind w:left="567" w:right="-45" w:hanging="567"/>
        <w:jc w:val="both"/>
        <w:rPr>
          <w:color w:val="0D0D0D"/>
        </w:rPr>
      </w:pPr>
      <w:r w:rsidRPr="002861A5">
        <w:rPr>
          <w:color w:val="0D0D0D"/>
        </w:rPr>
        <w:t>Bölüm</w:t>
      </w:r>
      <w:r w:rsidRPr="002861A5">
        <w:rPr>
          <w:color w:val="0D0D0D"/>
          <w:spacing w:val="4"/>
        </w:rPr>
        <w:t xml:space="preserve"> </w:t>
      </w:r>
      <w:r w:rsidRPr="002861A5">
        <w:rPr>
          <w:color w:val="0D0D0D"/>
        </w:rPr>
        <w:t>eğitim programında</w:t>
      </w:r>
      <w:r w:rsidRPr="002861A5">
        <w:rPr>
          <w:color w:val="0D0D0D"/>
          <w:spacing w:val="11"/>
        </w:rPr>
        <w:t xml:space="preserve"> </w:t>
      </w:r>
      <w:r w:rsidR="001A7E2B">
        <w:rPr>
          <w:color w:val="0D0D0D"/>
        </w:rPr>
        <w:t>dersler ile ilgili talep edilen değişiklikleri</w:t>
      </w:r>
      <w:r w:rsidRPr="002861A5">
        <w:rPr>
          <w:color w:val="0D0D0D"/>
          <w:spacing w:val="-3"/>
        </w:rPr>
        <w:t xml:space="preserve"> </w:t>
      </w:r>
      <w:r w:rsidRPr="002861A5">
        <w:rPr>
          <w:color w:val="0D0D0D"/>
        </w:rPr>
        <w:t>görüşmek,</w:t>
      </w:r>
    </w:p>
    <w:p w:rsidR="00931268" w:rsidRPr="002861A5" w:rsidRDefault="009568EE" w:rsidP="00C27042">
      <w:pPr>
        <w:pStyle w:val="ListeParagraf"/>
        <w:numPr>
          <w:ilvl w:val="0"/>
          <w:numId w:val="1"/>
        </w:numPr>
        <w:tabs>
          <w:tab w:val="left" w:pos="722"/>
          <w:tab w:val="left" w:pos="723"/>
          <w:tab w:val="left" w:pos="10020"/>
        </w:tabs>
        <w:spacing w:before="0"/>
        <w:ind w:left="567" w:right="-45" w:hanging="567"/>
        <w:jc w:val="both"/>
        <w:rPr>
          <w:color w:val="0D0D0D"/>
        </w:rPr>
      </w:pPr>
      <w:r w:rsidRPr="002861A5">
        <w:rPr>
          <w:color w:val="0D0D0D"/>
        </w:rPr>
        <w:t>Ders</w:t>
      </w:r>
      <w:r w:rsidRPr="002861A5">
        <w:rPr>
          <w:color w:val="0D0D0D"/>
          <w:spacing w:val="-1"/>
        </w:rPr>
        <w:t xml:space="preserve"> </w:t>
      </w:r>
      <w:r w:rsidRPr="002861A5">
        <w:rPr>
          <w:color w:val="0D0D0D"/>
        </w:rPr>
        <w:t>değerlendirme</w:t>
      </w:r>
      <w:r w:rsidRPr="002861A5">
        <w:rPr>
          <w:color w:val="0D0D0D"/>
          <w:spacing w:val="-6"/>
        </w:rPr>
        <w:t xml:space="preserve"> </w:t>
      </w:r>
      <w:r w:rsidR="000F3465">
        <w:rPr>
          <w:color w:val="0D0D0D"/>
        </w:rPr>
        <w:t xml:space="preserve">çalışmalarını </w:t>
      </w:r>
      <w:r w:rsidRPr="002861A5">
        <w:rPr>
          <w:color w:val="0D0D0D"/>
        </w:rPr>
        <w:t>yıllık</w:t>
      </w:r>
      <w:r w:rsidRPr="002861A5">
        <w:rPr>
          <w:color w:val="0D0D0D"/>
          <w:spacing w:val="-5"/>
        </w:rPr>
        <w:t xml:space="preserve"> </w:t>
      </w:r>
      <w:r w:rsidRPr="002861A5">
        <w:rPr>
          <w:color w:val="0D0D0D"/>
        </w:rPr>
        <w:t>akademik</w:t>
      </w:r>
      <w:r w:rsidRPr="002861A5">
        <w:rPr>
          <w:color w:val="0D0D0D"/>
          <w:spacing w:val="-5"/>
        </w:rPr>
        <w:t xml:space="preserve"> </w:t>
      </w:r>
      <w:r w:rsidRPr="002861A5">
        <w:rPr>
          <w:color w:val="0D0D0D"/>
        </w:rPr>
        <w:t>takvime</w:t>
      </w:r>
      <w:r w:rsidRPr="002861A5">
        <w:rPr>
          <w:color w:val="0D0D0D"/>
          <w:spacing w:val="-7"/>
        </w:rPr>
        <w:t xml:space="preserve"> </w:t>
      </w:r>
      <w:r w:rsidRPr="002861A5">
        <w:rPr>
          <w:color w:val="0D0D0D"/>
        </w:rPr>
        <w:t>uygun</w:t>
      </w:r>
      <w:r w:rsidRPr="002861A5">
        <w:rPr>
          <w:color w:val="0D0D0D"/>
          <w:spacing w:val="3"/>
        </w:rPr>
        <w:t xml:space="preserve"> </w:t>
      </w:r>
      <w:r w:rsidRPr="002861A5">
        <w:rPr>
          <w:color w:val="0D0D0D"/>
        </w:rPr>
        <w:t>olarak</w:t>
      </w:r>
      <w:r w:rsidRPr="002861A5">
        <w:rPr>
          <w:color w:val="0D0D0D"/>
          <w:spacing w:val="-5"/>
        </w:rPr>
        <w:t xml:space="preserve"> </w:t>
      </w:r>
      <w:r w:rsidRPr="002861A5">
        <w:rPr>
          <w:color w:val="0D0D0D"/>
        </w:rPr>
        <w:t>uygulanmasını</w:t>
      </w:r>
      <w:r w:rsidRPr="002861A5">
        <w:rPr>
          <w:color w:val="0D0D0D"/>
          <w:spacing w:val="-4"/>
        </w:rPr>
        <w:t xml:space="preserve"> </w:t>
      </w:r>
      <w:r w:rsidRPr="002861A5">
        <w:rPr>
          <w:color w:val="0D0D0D"/>
        </w:rPr>
        <w:t>sağlamak,</w:t>
      </w:r>
    </w:p>
    <w:p w:rsidR="002209E4" w:rsidRPr="002861A5" w:rsidRDefault="009568EE" w:rsidP="00C27042">
      <w:pPr>
        <w:pStyle w:val="ListeParagraf"/>
        <w:numPr>
          <w:ilvl w:val="0"/>
          <w:numId w:val="1"/>
        </w:numPr>
        <w:tabs>
          <w:tab w:val="left" w:pos="722"/>
          <w:tab w:val="left" w:pos="723"/>
          <w:tab w:val="left" w:pos="10020"/>
        </w:tabs>
        <w:spacing w:before="0"/>
        <w:ind w:left="567" w:right="-45" w:hanging="567"/>
        <w:jc w:val="both"/>
      </w:pPr>
      <w:r w:rsidRPr="002861A5">
        <w:t>Bologna</w:t>
      </w:r>
      <w:r w:rsidRPr="002861A5">
        <w:rPr>
          <w:spacing w:val="33"/>
        </w:rPr>
        <w:t xml:space="preserve"> </w:t>
      </w:r>
      <w:r w:rsidRPr="002861A5">
        <w:t>süreçleri</w:t>
      </w:r>
      <w:r w:rsidRPr="002861A5">
        <w:rPr>
          <w:spacing w:val="28"/>
        </w:rPr>
        <w:t xml:space="preserve"> </w:t>
      </w:r>
      <w:r w:rsidRPr="002861A5">
        <w:t>kapsamında</w:t>
      </w:r>
      <w:r w:rsidRPr="002861A5">
        <w:rPr>
          <w:spacing w:val="37"/>
        </w:rPr>
        <w:t xml:space="preserve"> </w:t>
      </w:r>
      <w:r w:rsidRPr="002861A5">
        <w:t>bölüm</w:t>
      </w:r>
      <w:r w:rsidRPr="002861A5">
        <w:rPr>
          <w:spacing w:val="28"/>
        </w:rPr>
        <w:t xml:space="preserve"> </w:t>
      </w:r>
      <w:r w:rsidRPr="002861A5">
        <w:t>eğitim-öğretim</w:t>
      </w:r>
      <w:r w:rsidRPr="002861A5">
        <w:rPr>
          <w:spacing w:val="23"/>
        </w:rPr>
        <w:t xml:space="preserve"> </w:t>
      </w:r>
      <w:r w:rsidRPr="002861A5">
        <w:t>programına</w:t>
      </w:r>
      <w:r w:rsidRPr="002861A5">
        <w:rPr>
          <w:spacing w:val="33"/>
        </w:rPr>
        <w:t xml:space="preserve"> </w:t>
      </w:r>
      <w:r w:rsidRPr="002861A5">
        <w:t>dair</w:t>
      </w:r>
      <w:r w:rsidRPr="002861A5">
        <w:rPr>
          <w:spacing w:val="33"/>
        </w:rPr>
        <w:t xml:space="preserve"> </w:t>
      </w:r>
      <w:r w:rsidRPr="002861A5">
        <w:t>OMÜ</w:t>
      </w:r>
      <w:r w:rsidRPr="002861A5">
        <w:rPr>
          <w:spacing w:val="26"/>
        </w:rPr>
        <w:t xml:space="preserve"> </w:t>
      </w:r>
      <w:r w:rsidRPr="002861A5">
        <w:t>Program</w:t>
      </w:r>
      <w:r w:rsidRPr="002861A5">
        <w:rPr>
          <w:spacing w:val="23"/>
        </w:rPr>
        <w:t xml:space="preserve"> </w:t>
      </w:r>
      <w:r w:rsidRPr="002861A5">
        <w:t>Bilgi</w:t>
      </w:r>
      <w:r w:rsidRPr="002861A5">
        <w:rPr>
          <w:spacing w:val="-52"/>
        </w:rPr>
        <w:t xml:space="preserve"> </w:t>
      </w:r>
      <w:r w:rsidRPr="002861A5">
        <w:t>Paketi'nde</w:t>
      </w:r>
      <w:r w:rsidRPr="002861A5">
        <w:rPr>
          <w:spacing w:val="-6"/>
        </w:rPr>
        <w:t xml:space="preserve"> </w:t>
      </w:r>
      <w:r w:rsidRPr="002861A5">
        <w:t>yapılan</w:t>
      </w:r>
      <w:r w:rsidRPr="002861A5">
        <w:rPr>
          <w:spacing w:val="2"/>
        </w:rPr>
        <w:t xml:space="preserve"> </w:t>
      </w:r>
      <w:r w:rsidRPr="002861A5">
        <w:t>güncellemeleri</w:t>
      </w:r>
      <w:r w:rsidRPr="002861A5">
        <w:rPr>
          <w:spacing w:val="1"/>
        </w:rPr>
        <w:t xml:space="preserve"> </w:t>
      </w:r>
      <w:r w:rsidRPr="002861A5">
        <w:t>takip</w:t>
      </w:r>
      <w:r w:rsidRPr="002861A5">
        <w:rPr>
          <w:spacing w:val="7"/>
        </w:rPr>
        <w:t xml:space="preserve"> </w:t>
      </w:r>
      <w:r w:rsidRPr="002861A5">
        <w:t>etmek</w:t>
      </w:r>
      <w:r w:rsidRPr="002861A5">
        <w:rPr>
          <w:spacing w:val="1"/>
        </w:rPr>
        <w:t xml:space="preserve"> </w:t>
      </w:r>
      <w:r w:rsidRPr="002861A5">
        <w:t>ve denetlemek,</w:t>
      </w:r>
    </w:p>
    <w:p w:rsidR="00931268" w:rsidRPr="002861A5" w:rsidRDefault="009568EE" w:rsidP="00C27042">
      <w:pPr>
        <w:pStyle w:val="ListeParagraf"/>
        <w:numPr>
          <w:ilvl w:val="0"/>
          <w:numId w:val="1"/>
        </w:numPr>
        <w:tabs>
          <w:tab w:val="left" w:pos="722"/>
          <w:tab w:val="left" w:pos="723"/>
          <w:tab w:val="left" w:pos="10020"/>
        </w:tabs>
        <w:spacing w:before="0"/>
        <w:ind w:left="567" w:right="-45" w:hanging="567"/>
        <w:jc w:val="both"/>
      </w:pPr>
      <w:r w:rsidRPr="002861A5">
        <w:t>Komisyon</w:t>
      </w:r>
      <w:r w:rsidRPr="002861A5">
        <w:rPr>
          <w:spacing w:val="-7"/>
        </w:rPr>
        <w:t xml:space="preserve"> </w:t>
      </w:r>
      <w:r w:rsidRPr="002861A5">
        <w:t>toplantı</w:t>
      </w:r>
      <w:r w:rsidRPr="002861A5">
        <w:rPr>
          <w:spacing w:val="-7"/>
        </w:rPr>
        <w:t xml:space="preserve"> </w:t>
      </w:r>
      <w:r w:rsidRPr="002861A5">
        <w:t>sonuçlarına</w:t>
      </w:r>
      <w:r w:rsidRPr="002861A5">
        <w:rPr>
          <w:spacing w:val="1"/>
        </w:rPr>
        <w:t xml:space="preserve"> </w:t>
      </w:r>
      <w:r w:rsidRPr="002861A5">
        <w:t>dair raporları Bölüm</w:t>
      </w:r>
      <w:r w:rsidRPr="002861A5">
        <w:rPr>
          <w:spacing w:val="-11"/>
        </w:rPr>
        <w:t xml:space="preserve"> </w:t>
      </w:r>
      <w:r w:rsidRPr="002861A5">
        <w:t>Başkanlığı makamına</w:t>
      </w:r>
      <w:r w:rsidRPr="002861A5">
        <w:rPr>
          <w:spacing w:val="1"/>
        </w:rPr>
        <w:t xml:space="preserve"> </w:t>
      </w:r>
      <w:r w:rsidR="00C27042">
        <w:t>bildirmek,</w:t>
      </w:r>
    </w:p>
    <w:p w:rsidR="002209E4" w:rsidRPr="002861A5" w:rsidRDefault="009568EE" w:rsidP="00C27042">
      <w:pPr>
        <w:pStyle w:val="ListeParagraf"/>
        <w:numPr>
          <w:ilvl w:val="0"/>
          <w:numId w:val="1"/>
        </w:numPr>
        <w:tabs>
          <w:tab w:val="left" w:pos="722"/>
          <w:tab w:val="left" w:pos="723"/>
          <w:tab w:val="left" w:pos="10020"/>
        </w:tabs>
        <w:spacing w:before="0"/>
        <w:ind w:left="567" w:right="-45" w:hanging="567"/>
        <w:jc w:val="both"/>
      </w:pPr>
      <w:r w:rsidRPr="002861A5">
        <w:t>Üniversitenin</w:t>
      </w:r>
      <w:r w:rsidRPr="002861A5">
        <w:rPr>
          <w:spacing w:val="2"/>
        </w:rPr>
        <w:t xml:space="preserve"> </w:t>
      </w:r>
      <w:r w:rsidRPr="002861A5">
        <w:t>eğitim</w:t>
      </w:r>
      <w:r w:rsidRPr="002861A5">
        <w:rPr>
          <w:spacing w:val="-1"/>
        </w:rPr>
        <w:t xml:space="preserve"> </w:t>
      </w:r>
      <w:r w:rsidRPr="002861A5">
        <w:t>ve</w:t>
      </w:r>
      <w:r w:rsidRPr="002861A5">
        <w:rPr>
          <w:spacing w:val="1"/>
        </w:rPr>
        <w:t xml:space="preserve"> </w:t>
      </w:r>
      <w:r w:rsidRPr="002861A5">
        <w:t>öğretimi</w:t>
      </w:r>
      <w:r w:rsidRPr="002861A5">
        <w:rPr>
          <w:spacing w:val="-1"/>
        </w:rPr>
        <w:t xml:space="preserve"> </w:t>
      </w:r>
      <w:r w:rsidRPr="002861A5">
        <w:t>ile</w:t>
      </w:r>
      <w:r w:rsidRPr="002861A5">
        <w:rPr>
          <w:spacing w:val="1"/>
        </w:rPr>
        <w:t xml:space="preserve"> </w:t>
      </w:r>
      <w:r w:rsidRPr="002861A5">
        <w:t>ilgili</w:t>
      </w:r>
      <w:r w:rsidRPr="002861A5">
        <w:rPr>
          <w:spacing w:val="4"/>
        </w:rPr>
        <w:t xml:space="preserve"> </w:t>
      </w:r>
      <w:r w:rsidRPr="002861A5">
        <w:t>yasal</w:t>
      </w:r>
      <w:r w:rsidRPr="002861A5">
        <w:rPr>
          <w:spacing w:val="-1"/>
        </w:rPr>
        <w:t xml:space="preserve"> </w:t>
      </w:r>
      <w:r w:rsidRPr="002861A5">
        <w:t>düzenlemeleri</w:t>
      </w:r>
      <w:r w:rsidRPr="002861A5">
        <w:rPr>
          <w:spacing w:val="-1"/>
        </w:rPr>
        <w:t xml:space="preserve"> </w:t>
      </w:r>
      <w:r w:rsidRPr="002861A5">
        <w:t>konusunda</w:t>
      </w:r>
      <w:r w:rsidRPr="002861A5">
        <w:rPr>
          <w:spacing w:val="5"/>
        </w:rPr>
        <w:t xml:space="preserve"> </w:t>
      </w:r>
      <w:r w:rsidRPr="002861A5">
        <w:t>görüş</w:t>
      </w:r>
      <w:r w:rsidRPr="002861A5">
        <w:rPr>
          <w:spacing w:val="2"/>
        </w:rPr>
        <w:t xml:space="preserve"> </w:t>
      </w:r>
      <w:r w:rsidR="00F45EF3">
        <w:t>bildir</w:t>
      </w:r>
      <w:r w:rsidR="00C27042">
        <w:t>mek.</w:t>
      </w:r>
    </w:p>
    <w:p w:rsidR="00931268" w:rsidRPr="002861A5" w:rsidRDefault="00931268" w:rsidP="002209E4">
      <w:pPr>
        <w:pStyle w:val="GvdeMetni"/>
      </w:pPr>
    </w:p>
    <w:p w:rsidR="00931268" w:rsidRPr="002861A5" w:rsidRDefault="009568EE" w:rsidP="002209E4">
      <w:pPr>
        <w:pStyle w:val="Heading1"/>
        <w:ind w:left="2880" w:right="2779"/>
      </w:pPr>
      <w:r w:rsidRPr="002861A5">
        <w:t>ÜÇÜNCÜ</w:t>
      </w:r>
      <w:r w:rsidRPr="002861A5">
        <w:rPr>
          <w:spacing w:val="-1"/>
        </w:rPr>
        <w:t xml:space="preserve"> </w:t>
      </w:r>
      <w:r w:rsidRPr="002861A5">
        <w:t>BÖLÜM</w:t>
      </w:r>
    </w:p>
    <w:p w:rsidR="00716E7B" w:rsidRDefault="00716E7B" w:rsidP="001904C6">
      <w:pPr>
        <w:ind w:right="2794"/>
        <w:rPr>
          <w:b/>
        </w:rPr>
      </w:pPr>
    </w:p>
    <w:p w:rsidR="00931268" w:rsidRPr="002861A5" w:rsidRDefault="0020004A" w:rsidP="0020004A">
      <w:pPr>
        <w:ind w:right="2794"/>
        <w:jc w:val="center"/>
        <w:rPr>
          <w:b/>
        </w:rPr>
      </w:pPr>
      <w:r>
        <w:rPr>
          <w:b/>
        </w:rPr>
        <w:t xml:space="preserve">                                              </w:t>
      </w:r>
      <w:r w:rsidR="001904C6">
        <w:rPr>
          <w:b/>
        </w:rPr>
        <w:t>Yürürlük ve Yürütme</w:t>
      </w:r>
    </w:p>
    <w:p w:rsidR="00931268" w:rsidRPr="002861A5" w:rsidRDefault="00931268" w:rsidP="002209E4">
      <w:pPr>
        <w:pStyle w:val="GvdeMetni"/>
        <w:rPr>
          <w:b/>
        </w:rPr>
      </w:pPr>
    </w:p>
    <w:p w:rsidR="00931268" w:rsidRDefault="009568EE" w:rsidP="002861A5">
      <w:pPr>
        <w:pStyle w:val="Heading1"/>
        <w:ind w:left="0"/>
        <w:jc w:val="both"/>
      </w:pPr>
      <w:r w:rsidRPr="002861A5">
        <w:t>Yürürlük</w:t>
      </w:r>
    </w:p>
    <w:p w:rsidR="002861A5" w:rsidRPr="002861A5" w:rsidRDefault="002861A5" w:rsidP="002861A5">
      <w:pPr>
        <w:pStyle w:val="Heading1"/>
        <w:ind w:left="0"/>
        <w:jc w:val="both"/>
      </w:pPr>
    </w:p>
    <w:p w:rsidR="00931268" w:rsidRPr="002861A5" w:rsidRDefault="009568EE" w:rsidP="002861A5">
      <w:pPr>
        <w:pStyle w:val="GvdeMetni"/>
        <w:jc w:val="both"/>
      </w:pPr>
      <w:r w:rsidRPr="002861A5">
        <w:rPr>
          <w:b/>
        </w:rPr>
        <w:t>MADDE</w:t>
      </w:r>
      <w:r w:rsidRPr="002861A5">
        <w:rPr>
          <w:b/>
          <w:spacing w:val="54"/>
        </w:rPr>
        <w:t xml:space="preserve"> </w:t>
      </w:r>
      <w:r w:rsidRPr="002861A5">
        <w:rPr>
          <w:b/>
        </w:rPr>
        <w:t>7</w:t>
      </w:r>
      <w:r w:rsidRPr="002861A5">
        <w:rPr>
          <w:b/>
          <w:spacing w:val="52"/>
        </w:rPr>
        <w:t xml:space="preserve"> </w:t>
      </w:r>
      <w:r w:rsidRPr="002861A5">
        <w:rPr>
          <w:b/>
        </w:rPr>
        <w:t>-</w:t>
      </w:r>
      <w:r w:rsidRPr="002861A5">
        <w:rPr>
          <w:b/>
          <w:spacing w:val="51"/>
        </w:rPr>
        <w:t xml:space="preserve"> </w:t>
      </w:r>
      <w:r w:rsidRPr="002861A5">
        <w:t>(1)</w:t>
      </w:r>
      <w:r w:rsidRPr="002861A5">
        <w:rPr>
          <w:spacing w:val="50"/>
        </w:rPr>
        <w:t xml:space="preserve"> </w:t>
      </w:r>
      <w:r w:rsidRPr="002861A5">
        <w:t>Bu</w:t>
      </w:r>
      <w:r w:rsidRPr="002861A5">
        <w:rPr>
          <w:spacing w:val="54"/>
        </w:rPr>
        <w:t xml:space="preserve"> </w:t>
      </w:r>
      <w:r w:rsidR="001F5DD6" w:rsidRPr="002861A5">
        <w:t>ilke,</w:t>
      </w:r>
      <w:r w:rsidR="001F5DD6" w:rsidRPr="002861A5">
        <w:rPr>
          <w:spacing w:val="5"/>
        </w:rPr>
        <w:t xml:space="preserve"> </w:t>
      </w:r>
      <w:r w:rsidR="001F5DD6" w:rsidRPr="002861A5">
        <w:t>usul</w:t>
      </w:r>
      <w:r w:rsidR="001F5DD6" w:rsidRPr="002861A5">
        <w:rPr>
          <w:spacing w:val="53"/>
        </w:rPr>
        <w:t xml:space="preserve"> </w:t>
      </w:r>
      <w:r w:rsidR="001F5DD6" w:rsidRPr="002861A5">
        <w:t>ve</w:t>
      </w:r>
      <w:r w:rsidR="001F5DD6" w:rsidRPr="002861A5">
        <w:rPr>
          <w:spacing w:val="46"/>
        </w:rPr>
        <w:t xml:space="preserve"> </w:t>
      </w:r>
      <w:r w:rsidR="001F5DD6" w:rsidRPr="002861A5">
        <w:t>esaslar</w:t>
      </w:r>
      <w:r w:rsidR="001F5DD6" w:rsidRPr="002861A5">
        <w:rPr>
          <w:spacing w:val="3"/>
        </w:rPr>
        <w:t xml:space="preserve"> </w:t>
      </w:r>
      <w:r w:rsidRPr="002861A5">
        <w:t>Bölüm</w:t>
      </w:r>
      <w:r w:rsidRPr="002861A5">
        <w:rPr>
          <w:spacing w:val="53"/>
        </w:rPr>
        <w:t xml:space="preserve"> </w:t>
      </w:r>
      <w:r w:rsidRPr="002861A5">
        <w:t>Akademik</w:t>
      </w:r>
      <w:r w:rsidRPr="002861A5">
        <w:rPr>
          <w:spacing w:val="54"/>
        </w:rPr>
        <w:t xml:space="preserve"> </w:t>
      </w:r>
      <w:r w:rsidRPr="002861A5">
        <w:t>Kurulu</w:t>
      </w:r>
      <w:r w:rsidRPr="002861A5">
        <w:rPr>
          <w:spacing w:val="52"/>
        </w:rPr>
        <w:t xml:space="preserve"> </w:t>
      </w:r>
      <w:r w:rsidRPr="002861A5">
        <w:t>Kararı</w:t>
      </w:r>
      <w:r w:rsidRPr="002861A5">
        <w:rPr>
          <w:spacing w:val="51"/>
        </w:rPr>
        <w:t xml:space="preserve"> </w:t>
      </w:r>
      <w:r w:rsidRPr="002861A5">
        <w:t>ile</w:t>
      </w:r>
      <w:r w:rsidRPr="002861A5">
        <w:rPr>
          <w:spacing w:val="50"/>
        </w:rPr>
        <w:t xml:space="preserve"> </w:t>
      </w:r>
      <w:r w:rsidRPr="002861A5">
        <w:t>kabul</w:t>
      </w:r>
      <w:r w:rsidRPr="002861A5">
        <w:rPr>
          <w:spacing w:val="54"/>
        </w:rPr>
        <w:t xml:space="preserve"> </w:t>
      </w:r>
      <w:r w:rsidRPr="002861A5">
        <w:t>edildiği</w:t>
      </w:r>
      <w:r w:rsidRPr="002861A5">
        <w:rPr>
          <w:spacing w:val="48"/>
        </w:rPr>
        <w:t xml:space="preserve"> </w:t>
      </w:r>
      <w:r w:rsidRPr="002861A5">
        <w:t>tarihte</w:t>
      </w:r>
      <w:r w:rsidRPr="002861A5">
        <w:rPr>
          <w:spacing w:val="-52"/>
        </w:rPr>
        <w:t xml:space="preserve"> </w:t>
      </w:r>
      <w:r w:rsidRPr="002861A5">
        <w:t>yürürlüğe</w:t>
      </w:r>
      <w:r w:rsidRPr="002861A5">
        <w:rPr>
          <w:spacing w:val="-1"/>
        </w:rPr>
        <w:t xml:space="preserve"> </w:t>
      </w:r>
      <w:r w:rsidRPr="002861A5">
        <w:t>girer.</w:t>
      </w:r>
    </w:p>
    <w:p w:rsidR="00931268" w:rsidRPr="002861A5" w:rsidRDefault="00931268" w:rsidP="002861A5">
      <w:pPr>
        <w:pStyle w:val="GvdeMetni"/>
        <w:jc w:val="both"/>
      </w:pPr>
    </w:p>
    <w:p w:rsidR="00931268" w:rsidRDefault="009568EE" w:rsidP="002861A5">
      <w:pPr>
        <w:pStyle w:val="Heading1"/>
        <w:ind w:left="0"/>
        <w:jc w:val="both"/>
      </w:pPr>
      <w:r w:rsidRPr="002861A5">
        <w:t>Yürütme</w:t>
      </w:r>
    </w:p>
    <w:p w:rsidR="002861A5" w:rsidRPr="002861A5" w:rsidRDefault="002861A5" w:rsidP="002861A5">
      <w:pPr>
        <w:pStyle w:val="Heading1"/>
        <w:ind w:left="0"/>
        <w:jc w:val="both"/>
      </w:pPr>
    </w:p>
    <w:p w:rsidR="00931268" w:rsidRPr="002861A5" w:rsidRDefault="009568EE" w:rsidP="002861A5">
      <w:pPr>
        <w:pStyle w:val="GvdeMetni"/>
        <w:ind w:right="128"/>
        <w:jc w:val="both"/>
      </w:pPr>
      <w:r w:rsidRPr="002861A5">
        <w:rPr>
          <w:b/>
        </w:rPr>
        <w:t>MADDE</w:t>
      </w:r>
      <w:r w:rsidRPr="002861A5">
        <w:rPr>
          <w:b/>
          <w:spacing w:val="1"/>
        </w:rPr>
        <w:t xml:space="preserve"> </w:t>
      </w:r>
      <w:r w:rsidRPr="002861A5">
        <w:rPr>
          <w:b/>
        </w:rPr>
        <w:t>8</w:t>
      </w:r>
      <w:r w:rsidRPr="002861A5">
        <w:rPr>
          <w:b/>
          <w:spacing w:val="1"/>
        </w:rPr>
        <w:t xml:space="preserve"> </w:t>
      </w:r>
      <w:r w:rsidRPr="002861A5">
        <w:rPr>
          <w:b/>
        </w:rPr>
        <w:t>-</w:t>
      </w:r>
      <w:r w:rsidRPr="002861A5">
        <w:rPr>
          <w:b/>
          <w:spacing w:val="1"/>
        </w:rPr>
        <w:t xml:space="preserve"> </w:t>
      </w:r>
      <w:r w:rsidRPr="002861A5">
        <w:t>(1)</w:t>
      </w:r>
      <w:r w:rsidRPr="002861A5">
        <w:rPr>
          <w:spacing w:val="1"/>
        </w:rPr>
        <w:t xml:space="preserve"> </w:t>
      </w:r>
      <w:r w:rsidRPr="002861A5">
        <w:t>Bu</w:t>
      </w:r>
      <w:r w:rsidRPr="002861A5">
        <w:rPr>
          <w:spacing w:val="1"/>
        </w:rPr>
        <w:t xml:space="preserve"> </w:t>
      </w:r>
      <w:r w:rsidRPr="002861A5">
        <w:t>İlke,</w:t>
      </w:r>
      <w:r w:rsidRPr="002861A5">
        <w:rPr>
          <w:spacing w:val="1"/>
        </w:rPr>
        <w:t xml:space="preserve"> </w:t>
      </w:r>
      <w:r w:rsidRPr="002861A5">
        <w:t>Usul</w:t>
      </w:r>
      <w:r w:rsidRPr="002861A5">
        <w:rPr>
          <w:spacing w:val="1"/>
        </w:rPr>
        <w:t xml:space="preserve"> </w:t>
      </w:r>
      <w:r w:rsidRPr="002861A5">
        <w:t>ve</w:t>
      </w:r>
      <w:r w:rsidRPr="002861A5">
        <w:rPr>
          <w:spacing w:val="1"/>
        </w:rPr>
        <w:t xml:space="preserve"> </w:t>
      </w:r>
      <w:r w:rsidRPr="002861A5">
        <w:t>Esaslar</w:t>
      </w:r>
      <w:r w:rsidRPr="002861A5">
        <w:rPr>
          <w:spacing w:val="1"/>
        </w:rPr>
        <w:t xml:space="preserve"> </w:t>
      </w:r>
      <w:r w:rsidRPr="002861A5">
        <w:t>hükümlerini</w:t>
      </w:r>
      <w:r w:rsidRPr="002861A5">
        <w:rPr>
          <w:spacing w:val="1"/>
        </w:rPr>
        <w:t xml:space="preserve"> </w:t>
      </w:r>
      <w:r w:rsidRPr="002861A5">
        <w:t>Ondokuz</w:t>
      </w:r>
      <w:r w:rsidRPr="002861A5">
        <w:rPr>
          <w:spacing w:val="1"/>
        </w:rPr>
        <w:t xml:space="preserve"> </w:t>
      </w:r>
      <w:r w:rsidRPr="002861A5">
        <w:t>Mayıs</w:t>
      </w:r>
      <w:r w:rsidRPr="002861A5">
        <w:rPr>
          <w:spacing w:val="1"/>
        </w:rPr>
        <w:t xml:space="preserve"> </w:t>
      </w:r>
      <w:r w:rsidRPr="002861A5">
        <w:t>Üniversitesi</w:t>
      </w:r>
      <w:r w:rsidRPr="002861A5">
        <w:rPr>
          <w:spacing w:val="1"/>
        </w:rPr>
        <w:t xml:space="preserve"> </w:t>
      </w:r>
      <w:r w:rsidRPr="002861A5">
        <w:t>Sağlık</w:t>
      </w:r>
      <w:r w:rsidRPr="002861A5">
        <w:rPr>
          <w:spacing w:val="1"/>
        </w:rPr>
        <w:t xml:space="preserve"> </w:t>
      </w:r>
      <w:r w:rsidRPr="002861A5">
        <w:t>Bilimleri</w:t>
      </w:r>
      <w:r w:rsidRPr="002861A5">
        <w:rPr>
          <w:spacing w:val="-52"/>
        </w:rPr>
        <w:t xml:space="preserve"> </w:t>
      </w:r>
      <w:r w:rsidRPr="002861A5">
        <w:t>Fakültesi</w:t>
      </w:r>
      <w:r w:rsidRPr="002861A5">
        <w:rPr>
          <w:spacing w:val="-1"/>
        </w:rPr>
        <w:t xml:space="preserve"> </w:t>
      </w:r>
      <w:r w:rsidR="00992D29" w:rsidRPr="002861A5">
        <w:t>Sağlık Yönetimi Bölümü</w:t>
      </w:r>
      <w:r w:rsidRPr="002861A5">
        <w:rPr>
          <w:spacing w:val="-3"/>
        </w:rPr>
        <w:t xml:space="preserve"> </w:t>
      </w:r>
      <w:r w:rsidRPr="002861A5">
        <w:t>Bölüm</w:t>
      </w:r>
      <w:r w:rsidRPr="002861A5">
        <w:rPr>
          <w:spacing w:val="-7"/>
        </w:rPr>
        <w:t xml:space="preserve"> </w:t>
      </w:r>
      <w:r w:rsidRPr="002861A5">
        <w:t>Başkanı</w:t>
      </w:r>
      <w:r w:rsidRPr="002861A5">
        <w:rPr>
          <w:spacing w:val="7"/>
        </w:rPr>
        <w:t xml:space="preserve"> </w:t>
      </w:r>
      <w:r w:rsidRPr="002861A5">
        <w:t>yürütür.</w:t>
      </w:r>
    </w:p>
    <w:p w:rsidR="00931268" w:rsidRPr="002861A5" w:rsidRDefault="00931268" w:rsidP="002861A5">
      <w:pPr>
        <w:pStyle w:val="GvdeMetni"/>
        <w:jc w:val="both"/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4919"/>
        <w:gridCol w:w="5111"/>
      </w:tblGrid>
      <w:tr w:rsidR="00931268" w:rsidRPr="002861A5" w:rsidTr="00B70EA6">
        <w:trPr>
          <w:trHeight w:val="277"/>
        </w:trPr>
        <w:tc>
          <w:tcPr>
            <w:tcW w:w="5000" w:type="pct"/>
            <w:gridSpan w:val="2"/>
          </w:tcPr>
          <w:p w:rsidR="00931268" w:rsidRPr="002861A5" w:rsidRDefault="009568EE" w:rsidP="00B70EA6">
            <w:pPr>
              <w:pStyle w:val="TableParagraph"/>
              <w:spacing w:before="0"/>
              <w:ind w:left="0"/>
              <w:rPr>
                <w:b/>
              </w:rPr>
            </w:pPr>
            <w:r w:rsidRPr="002861A5">
              <w:rPr>
                <w:b/>
              </w:rPr>
              <w:t>İlke, Usul</w:t>
            </w:r>
            <w:r w:rsidRPr="002861A5">
              <w:rPr>
                <w:b/>
                <w:spacing w:val="-5"/>
              </w:rPr>
              <w:t xml:space="preserve"> </w:t>
            </w:r>
            <w:r w:rsidRPr="002861A5">
              <w:rPr>
                <w:b/>
              </w:rPr>
              <w:t>ve</w:t>
            </w:r>
            <w:r w:rsidRPr="002861A5">
              <w:rPr>
                <w:b/>
                <w:spacing w:val="-3"/>
              </w:rPr>
              <w:t xml:space="preserve"> </w:t>
            </w:r>
            <w:r w:rsidRPr="002861A5">
              <w:rPr>
                <w:b/>
              </w:rPr>
              <w:t>Esasların</w:t>
            </w:r>
            <w:r w:rsidRPr="002861A5">
              <w:rPr>
                <w:b/>
                <w:spacing w:val="-1"/>
              </w:rPr>
              <w:t xml:space="preserve"> </w:t>
            </w:r>
            <w:r w:rsidRPr="002861A5">
              <w:rPr>
                <w:b/>
              </w:rPr>
              <w:t>kabul</w:t>
            </w:r>
            <w:r w:rsidRPr="002861A5">
              <w:rPr>
                <w:b/>
                <w:spacing w:val="-5"/>
              </w:rPr>
              <w:t xml:space="preserve"> </w:t>
            </w:r>
            <w:r w:rsidRPr="002861A5">
              <w:rPr>
                <w:b/>
              </w:rPr>
              <w:t>edildiği</w:t>
            </w:r>
            <w:r w:rsidRPr="002861A5">
              <w:rPr>
                <w:b/>
                <w:spacing w:val="-2"/>
              </w:rPr>
              <w:t xml:space="preserve"> </w:t>
            </w:r>
            <w:r w:rsidRPr="002861A5">
              <w:rPr>
                <w:b/>
              </w:rPr>
              <w:t>Akademik</w:t>
            </w:r>
            <w:r w:rsidRPr="002861A5">
              <w:rPr>
                <w:b/>
                <w:spacing w:val="-3"/>
              </w:rPr>
              <w:t xml:space="preserve"> </w:t>
            </w:r>
            <w:r w:rsidRPr="002861A5">
              <w:rPr>
                <w:b/>
              </w:rPr>
              <w:t>Kurulu</w:t>
            </w:r>
            <w:r w:rsidRPr="002861A5">
              <w:rPr>
                <w:b/>
                <w:spacing w:val="-6"/>
              </w:rPr>
              <w:t xml:space="preserve"> </w:t>
            </w:r>
            <w:r w:rsidRPr="002861A5">
              <w:rPr>
                <w:b/>
              </w:rPr>
              <w:t>Kararının;</w:t>
            </w:r>
          </w:p>
        </w:tc>
      </w:tr>
      <w:tr w:rsidR="00931268" w:rsidRPr="002861A5" w:rsidTr="00B70EA6">
        <w:trPr>
          <w:trHeight w:val="278"/>
        </w:trPr>
        <w:tc>
          <w:tcPr>
            <w:tcW w:w="2452" w:type="pct"/>
          </w:tcPr>
          <w:p w:rsidR="00931268" w:rsidRPr="002861A5" w:rsidRDefault="009568EE" w:rsidP="00B70EA6">
            <w:pPr>
              <w:pStyle w:val="TableParagraph"/>
              <w:spacing w:before="0"/>
              <w:ind w:left="0"/>
              <w:rPr>
                <w:b/>
              </w:rPr>
            </w:pPr>
            <w:r w:rsidRPr="002861A5">
              <w:rPr>
                <w:b/>
              </w:rPr>
              <w:t>Tarihi</w:t>
            </w:r>
          </w:p>
        </w:tc>
        <w:tc>
          <w:tcPr>
            <w:tcW w:w="2548" w:type="pct"/>
          </w:tcPr>
          <w:p w:rsidR="00931268" w:rsidRPr="002861A5" w:rsidRDefault="009568EE" w:rsidP="002209E4">
            <w:pPr>
              <w:pStyle w:val="TableParagraph"/>
              <w:spacing w:before="0"/>
              <w:rPr>
                <w:b/>
              </w:rPr>
            </w:pPr>
            <w:r w:rsidRPr="002861A5">
              <w:rPr>
                <w:b/>
              </w:rPr>
              <w:t>Sayısı</w:t>
            </w:r>
          </w:p>
        </w:tc>
      </w:tr>
      <w:tr w:rsidR="00931268" w:rsidRPr="002861A5" w:rsidTr="00B70EA6">
        <w:trPr>
          <w:trHeight w:val="513"/>
        </w:trPr>
        <w:tc>
          <w:tcPr>
            <w:tcW w:w="2452" w:type="pct"/>
          </w:tcPr>
          <w:p w:rsidR="00931268" w:rsidRPr="002861A5" w:rsidRDefault="00931268" w:rsidP="002209E4">
            <w:pPr>
              <w:pStyle w:val="TableParagraph"/>
              <w:spacing w:before="0"/>
              <w:ind w:left="0"/>
            </w:pPr>
          </w:p>
        </w:tc>
        <w:tc>
          <w:tcPr>
            <w:tcW w:w="2548" w:type="pct"/>
          </w:tcPr>
          <w:p w:rsidR="00931268" w:rsidRPr="002861A5" w:rsidRDefault="00931268" w:rsidP="002209E4">
            <w:pPr>
              <w:pStyle w:val="TableParagraph"/>
              <w:spacing w:before="0"/>
              <w:ind w:left="0"/>
            </w:pPr>
          </w:p>
        </w:tc>
      </w:tr>
    </w:tbl>
    <w:p w:rsidR="009568EE" w:rsidRPr="002861A5" w:rsidRDefault="009568EE" w:rsidP="00B70EA6"/>
    <w:sectPr w:rsidR="009568EE" w:rsidRPr="002861A5" w:rsidSect="00B70EA6">
      <w:footerReference w:type="default" r:id="rId8"/>
      <w:pgSz w:w="11900" w:h="16850"/>
      <w:pgMar w:top="700" w:right="860" w:bottom="2269" w:left="1020" w:header="0" w:footer="108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0038" w:rsidRDefault="00130038" w:rsidP="00931268">
      <w:r>
        <w:separator/>
      </w:r>
    </w:p>
  </w:endnote>
  <w:endnote w:type="continuationSeparator" w:id="0">
    <w:p w:rsidR="00130038" w:rsidRDefault="00130038" w:rsidP="009312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1268" w:rsidRDefault="00651926">
    <w:pPr>
      <w:pStyle w:val="GvdeMetni"/>
      <w:spacing w:line="14" w:lineRule="auto"/>
      <w:rPr>
        <w:sz w:val="20"/>
      </w:rPr>
    </w:pPr>
    <w:r w:rsidRPr="00651926">
      <w:pict>
        <v:line id="_x0000_s1028" style="position:absolute;z-index:-15802368;mso-position-horizontal-relative:page;mso-position-vertical-relative:page" from="55.2pt,774.35pt" to="539.75pt,774.35pt" strokeweight=".48pt">
          <w10:wrap anchorx="page" anchory="page"/>
        </v:line>
      </w:pict>
    </w:r>
    <w:r w:rsidRPr="00651926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58.05pt;margin-top:775.15pt;width:45.65pt;height:12.1pt;z-index:-15801856;mso-position-horizontal-relative:page;mso-position-vertical-relative:page" filled="f" stroked="f">
          <v:textbox style="mso-next-textbox:#_x0000_s1027" inset="0,0,0,0">
            <w:txbxContent>
              <w:p w:rsidR="00931268" w:rsidRDefault="009568EE">
                <w:pPr>
                  <w:spacing w:before="14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Aralık</w:t>
                </w:r>
                <w:r>
                  <w:rPr>
                    <w:i/>
                    <w:spacing w:val="10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2019</w:t>
                </w:r>
              </w:p>
            </w:txbxContent>
          </v:textbox>
          <w10:wrap anchorx="page" anchory="page"/>
        </v:shape>
      </w:pict>
    </w:r>
    <w:r w:rsidRPr="00651926">
      <w:pict>
        <v:shape id="_x0000_s1026" type="#_x0000_t202" style="position:absolute;margin-left:487.85pt;margin-top:775.4pt;width:43.4pt;height:12.1pt;z-index:-15801344;mso-position-horizontal-relative:page;mso-position-vertical-relative:page" filled="f" stroked="f">
          <v:textbox style="mso-next-textbox:#_x0000_s1026" inset="0,0,0,0">
            <w:txbxContent>
              <w:p w:rsidR="00931268" w:rsidRDefault="009568EE">
                <w:pPr>
                  <w:spacing w:before="14"/>
                  <w:ind w:left="20"/>
                  <w:rPr>
                    <w:b/>
                    <w:i/>
                    <w:sz w:val="18"/>
                  </w:rPr>
                </w:pPr>
                <w:r>
                  <w:rPr>
                    <w:i/>
                    <w:sz w:val="18"/>
                  </w:rPr>
                  <w:t>Sayfa</w:t>
                </w:r>
                <w:r>
                  <w:rPr>
                    <w:i/>
                    <w:spacing w:val="-1"/>
                    <w:sz w:val="18"/>
                  </w:rPr>
                  <w:t xml:space="preserve"> </w:t>
                </w:r>
                <w:r w:rsidR="00651926">
                  <w:fldChar w:fldCharType="begin"/>
                </w:r>
                <w:r>
                  <w:rPr>
                    <w:b/>
                    <w:i/>
                    <w:sz w:val="18"/>
                  </w:rPr>
                  <w:instrText xml:space="preserve"> PAGE </w:instrText>
                </w:r>
                <w:r w:rsidR="00651926">
                  <w:fldChar w:fldCharType="separate"/>
                </w:r>
                <w:r w:rsidR="00B70EA6">
                  <w:rPr>
                    <w:b/>
                    <w:i/>
                    <w:noProof/>
                    <w:sz w:val="18"/>
                  </w:rPr>
                  <w:t>1</w:t>
                </w:r>
                <w:r w:rsidR="00651926">
                  <w:fldChar w:fldCharType="end"/>
                </w:r>
                <w:r>
                  <w:rPr>
                    <w:b/>
                    <w:i/>
                    <w:spacing w:val="-1"/>
                    <w:sz w:val="18"/>
                  </w:rPr>
                  <w:t xml:space="preserve"> </w:t>
                </w:r>
                <w:r>
                  <w:rPr>
                    <w:i/>
                    <w:sz w:val="18"/>
                  </w:rPr>
                  <w:t>/</w:t>
                </w:r>
                <w:r>
                  <w:rPr>
                    <w:i/>
                    <w:spacing w:val="1"/>
                    <w:sz w:val="18"/>
                  </w:rPr>
                  <w:t xml:space="preserve"> </w:t>
                </w:r>
                <w:r>
                  <w:rPr>
                    <w:b/>
                    <w:i/>
                    <w:sz w:val="18"/>
                  </w:rPr>
                  <w:t>2</w:t>
                </w:r>
              </w:p>
            </w:txbxContent>
          </v:textbox>
          <w10:wrap anchorx="page" anchory="page"/>
        </v:shape>
      </w:pict>
    </w:r>
    <w:r w:rsidRPr="00651926">
      <w:pict>
        <v:shape id="_x0000_s1025" type="#_x0000_t202" style="position:absolute;margin-left:55.65pt;margin-top:795.85pt;width:4.3pt;height:12.1pt;z-index:-15800832;mso-position-horizontal-relative:page;mso-position-vertical-relative:page" filled="f" stroked="f">
          <v:textbox style="mso-next-textbox:#_x0000_s1025" inset="0,0,0,0">
            <w:txbxContent>
              <w:p w:rsidR="00931268" w:rsidRDefault="009568EE">
                <w:pPr>
                  <w:spacing w:before="14"/>
                  <w:ind w:left="20"/>
                  <w:rPr>
                    <w:i/>
                    <w:sz w:val="18"/>
                  </w:rPr>
                </w:pPr>
                <w:r>
                  <w:rPr>
                    <w:i/>
                    <w:w w:val="101"/>
                    <w:sz w:val="18"/>
                  </w:rPr>
                  <w:t>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0038" w:rsidRDefault="00130038" w:rsidP="00931268">
      <w:r>
        <w:separator/>
      </w:r>
    </w:p>
  </w:footnote>
  <w:footnote w:type="continuationSeparator" w:id="0">
    <w:p w:rsidR="00130038" w:rsidRDefault="00130038" w:rsidP="0093126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0D0748"/>
    <w:multiLevelType w:val="hybridMultilevel"/>
    <w:tmpl w:val="262E1464"/>
    <w:lvl w:ilvl="0" w:tplc="7F96FE2A">
      <w:start w:val="1"/>
      <w:numFmt w:val="lowerLetter"/>
      <w:lvlText w:val="%1)"/>
      <w:lvlJc w:val="left"/>
      <w:pPr>
        <w:ind w:left="722" w:hanging="437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tr-TR" w:eastAsia="en-US" w:bidi="ar-SA"/>
      </w:rPr>
    </w:lvl>
    <w:lvl w:ilvl="1" w:tplc="20A228EE">
      <w:numFmt w:val="bullet"/>
      <w:lvlText w:val="•"/>
      <w:lvlJc w:val="left"/>
      <w:pPr>
        <w:ind w:left="1649" w:hanging="437"/>
      </w:pPr>
      <w:rPr>
        <w:rFonts w:hint="default"/>
        <w:lang w:val="tr-TR" w:eastAsia="en-US" w:bidi="ar-SA"/>
      </w:rPr>
    </w:lvl>
    <w:lvl w:ilvl="2" w:tplc="907EA276">
      <w:numFmt w:val="bullet"/>
      <w:lvlText w:val="•"/>
      <w:lvlJc w:val="left"/>
      <w:pPr>
        <w:ind w:left="2579" w:hanging="437"/>
      </w:pPr>
      <w:rPr>
        <w:rFonts w:hint="default"/>
        <w:lang w:val="tr-TR" w:eastAsia="en-US" w:bidi="ar-SA"/>
      </w:rPr>
    </w:lvl>
    <w:lvl w:ilvl="3" w:tplc="2722B558">
      <w:numFmt w:val="bullet"/>
      <w:lvlText w:val="•"/>
      <w:lvlJc w:val="left"/>
      <w:pPr>
        <w:ind w:left="3509" w:hanging="437"/>
      </w:pPr>
      <w:rPr>
        <w:rFonts w:hint="default"/>
        <w:lang w:val="tr-TR" w:eastAsia="en-US" w:bidi="ar-SA"/>
      </w:rPr>
    </w:lvl>
    <w:lvl w:ilvl="4" w:tplc="6F906A48">
      <w:numFmt w:val="bullet"/>
      <w:lvlText w:val="•"/>
      <w:lvlJc w:val="left"/>
      <w:pPr>
        <w:ind w:left="4439" w:hanging="437"/>
      </w:pPr>
      <w:rPr>
        <w:rFonts w:hint="default"/>
        <w:lang w:val="tr-TR" w:eastAsia="en-US" w:bidi="ar-SA"/>
      </w:rPr>
    </w:lvl>
    <w:lvl w:ilvl="5" w:tplc="A8788172">
      <w:numFmt w:val="bullet"/>
      <w:lvlText w:val="•"/>
      <w:lvlJc w:val="left"/>
      <w:pPr>
        <w:ind w:left="5369" w:hanging="437"/>
      </w:pPr>
      <w:rPr>
        <w:rFonts w:hint="default"/>
        <w:lang w:val="tr-TR" w:eastAsia="en-US" w:bidi="ar-SA"/>
      </w:rPr>
    </w:lvl>
    <w:lvl w:ilvl="6" w:tplc="77940214">
      <w:numFmt w:val="bullet"/>
      <w:lvlText w:val="•"/>
      <w:lvlJc w:val="left"/>
      <w:pPr>
        <w:ind w:left="6299" w:hanging="437"/>
      </w:pPr>
      <w:rPr>
        <w:rFonts w:hint="default"/>
        <w:lang w:val="tr-TR" w:eastAsia="en-US" w:bidi="ar-SA"/>
      </w:rPr>
    </w:lvl>
    <w:lvl w:ilvl="7" w:tplc="36FA64CE">
      <w:numFmt w:val="bullet"/>
      <w:lvlText w:val="•"/>
      <w:lvlJc w:val="left"/>
      <w:pPr>
        <w:ind w:left="7229" w:hanging="437"/>
      </w:pPr>
      <w:rPr>
        <w:rFonts w:hint="default"/>
        <w:lang w:val="tr-TR" w:eastAsia="en-US" w:bidi="ar-SA"/>
      </w:rPr>
    </w:lvl>
    <w:lvl w:ilvl="8" w:tplc="B078876E">
      <w:numFmt w:val="bullet"/>
      <w:lvlText w:val="•"/>
      <w:lvlJc w:val="left"/>
      <w:pPr>
        <w:ind w:left="8159" w:hanging="437"/>
      </w:pPr>
      <w:rPr>
        <w:rFonts w:hint="default"/>
        <w:lang w:val="tr-TR" w:eastAsia="en-US" w:bidi="ar-SA"/>
      </w:rPr>
    </w:lvl>
  </w:abstractNum>
  <w:abstractNum w:abstractNumId="1">
    <w:nsid w:val="309E5A6D"/>
    <w:multiLevelType w:val="hybridMultilevel"/>
    <w:tmpl w:val="AA3A136E"/>
    <w:lvl w:ilvl="0" w:tplc="BCA8FFAA">
      <w:start w:val="1"/>
      <w:numFmt w:val="lowerLetter"/>
      <w:lvlText w:val="%1)"/>
      <w:lvlJc w:val="left"/>
      <w:pPr>
        <w:ind w:left="286" w:hanging="437"/>
        <w:jc w:val="left"/>
      </w:pPr>
      <w:rPr>
        <w:rFonts w:ascii="Times New Roman" w:eastAsia="Times New Roman" w:hAnsi="Times New Roman" w:cs="Times New Roman" w:hint="default"/>
        <w:color w:val="0D0D0D"/>
        <w:spacing w:val="0"/>
        <w:w w:val="100"/>
        <w:sz w:val="22"/>
        <w:szCs w:val="22"/>
        <w:lang w:val="tr-TR" w:eastAsia="en-US" w:bidi="ar-SA"/>
      </w:rPr>
    </w:lvl>
    <w:lvl w:ilvl="1" w:tplc="B5F040B4">
      <w:numFmt w:val="bullet"/>
      <w:lvlText w:val="•"/>
      <w:lvlJc w:val="left"/>
      <w:pPr>
        <w:ind w:left="1253" w:hanging="437"/>
      </w:pPr>
      <w:rPr>
        <w:rFonts w:hint="default"/>
        <w:lang w:val="tr-TR" w:eastAsia="en-US" w:bidi="ar-SA"/>
      </w:rPr>
    </w:lvl>
    <w:lvl w:ilvl="2" w:tplc="9A8C78DA">
      <w:numFmt w:val="bullet"/>
      <w:lvlText w:val="•"/>
      <w:lvlJc w:val="left"/>
      <w:pPr>
        <w:ind w:left="2227" w:hanging="437"/>
      </w:pPr>
      <w:rPr>
        <w:rFonts w:hint="default"/>
        <w:lang w:val="tr-TR" w:eastAsia="en-US" w:bidi="ar-SA"/>
      </w:rPr>
    </w:lvl>
    <w:lvl w:ilvl="3" w:tplc="E0828072">
      <w:numFmt w:val="bullet"/>
      <w:lvlText w:val="•"/>
      <w:lvlJc w:val="left"/>
      <w:pPr>
        <w:ind w:left="3201" w:hanging="437"/>
      </w:pPr>
      <w:rPr>
        <w:rFonts w:hint="default"/>
        <w:lang w:val="tr-TR" w:eastAsia="en-US" w:bidi="ar-SA"/>
      </w:rPr>
    </w:lvl>
    <w:lvl w:ilvl="4" w:tplc="34285FCE">
      <w:numFmt w:val="bullet"/>
      <w:lvlText w:val="•"/>
      <w:lvlJc w:val="left"/>
      <w:pPr>
        <w:ind w:left="4175" w:hanging="437"/>
      </w:pPr>
      <w:rPr>
        <w:rFonts w:hint="default"/>
        <w:lang w:val="tr-TR" w:eastAsia="en-US" w:bidi="ar-SA"/>
      </w:rPr>
    </w:lvl>
    <w:lvl w:ilvl="5" w:tplc="E6FC05A2">
      <w:numFmt w:val="bullet"/>
      <w:lvlText w:val="•"/>
      <w:lvlJc w:val="left"/>
      <w:pPr>
        <w:ind w:left="5149" w:hanging="437"/>
      </w:pPr>
      <w:rPr>
        <w:rFonts w:hint="default"/>
        <w:lang w:val="tr-TR" w:eastAsia="en-US" w:bidi="ar-SA"/>
      </w:rPr>
    </w:lvl>
    <w:lvl w:ilvl="6" w:tplc="939E98C4">
      <w:numFmt w:val="bullet"/>
      <w:lvlText w:val="•"/>
      <w:lvlJc w:val="left"/>
      <w:pPr>
        <w:ind w:left="6123" w:hanging="437"/>
      </w:pPr>
      <w:rPr>
        <w:rFonts w:hint="default"/>
        <w:lang w:val="tr-TR" w:eastAsia="en-US" w:bidi="ar-SA"/>
      </w:rPr>
    </w:lvl>
    <w:lvl w:ilvl="7" w:tplc="FF50572C">
      <w:numFmt w:val="bullet"/>
      <w:lvlText w:val="•"/>
      <w:lvlJc w:val="left"/>
      <w:pPr>
        <w:ind w:left="7097" w:hanging="437"/>
      </w:pPr>
      <w:rPr>
        <w:rFonts w:hint="default"/>
        <w:lang w:val="tr-TR" w:eastAsia="en-US" w:bidi="ar-SA"/>
      </w:rPr>
    </w:lvl>
    <w:lvl w:ilvl="8" w:tplc="8EA61862">
      <w:numFmt w:val="bullet"/>
      <w:lvlText w:val="•"/>
      <w:lvlJc w:val="left"/>
      <w:pPr>
        <w:ind w:left="8071" w:hanging="437"/>
      </w:pPr>
      <w:rPr>
        <w:rFonts w:hint="default"/>
        <w:lang w:val="tr-TR" w:eastAsia="en-US" w:bidi="ar-SA"/>
      </w:rPr>
    </w:lvl>
  </w:abstractNum>
  <w:abstractNum w:abstractNumId="2">
    <w:nsid w:val="322F0240"/>
    <w:multiLevelType w:val="hybridMultilevel"/>
    <w:tmpl w:val="FB1033AE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27774B"/>
    <w:multiLevelType w:val="hybridMultilevel"/>
    <w:tmpl w:val="AA7CF80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9F75AE"/>
    <w:multiLevelType w:val="hybridMultilevel"/>
    <w:tmpl w:val="807EE674"/>
    <w:lvl w:ilvl="0" w:tplc="2EB4FB28">
      <w:start w:val="1"/>
      <w:numFmt w:val="lowerLetter"/>
      <w:lvlText w:val="%1)"/>
      <w:lvlJc w:val="left"/>
      <w:pPr>
        <w:ind w:left="722" w:hanging="437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EAE62D14">
      <w:numFmt w:val="bullet"/>
      <w:lvlText w:val="•"/>
      <w:lvlJc w:val="left"/>
      <w:pPr>
        <w:ind w:left="1649" w:hanging="437"/>
      </w:pPr>
      <w:rPr>
        <w:rFonts w:hint="default"/>
        <w:lang w:val="tr-TR" w:eastAsia="en-US" w:bidi="ar-SA"/>
      </w:rPr>
    </w:lvl>
    <w:lvl w:ilvl="2" w:tplc="CA78EA8E">
      <w:numFmt w:val="bullet"/>
      <w:lvlText w:val="•"/>
      <w:lvlJc w:val="left"/>
      <w:pPr>
        <w:ind w:left="2579" w:hanging="437"/>
      </w:pPr>
      <w:rPr>
        <w:rFonts w:hint="default"/>
        <w:lang w:val="tr-TR" w:eastAsia="en-US" w:bidi="ar-SA"/>
      </w:rPr>
    </w:lvl>
    <w:lvl w:ilvl="3" w:tplc="D24C44A4">
      <w:numFmt w:val="bullet"/>
      <w:lvlText w:val="•"/>
      <w:lvlJc w:val="left"/>
      <w:pPr>
        <w:ind w:left="3509" w:hanging="437"/>
      </w:pPr>
      <w:rPr>
        <w:rFonts w:hint="default"/>
        <w:lang w:val="tr-TR" w:eastAsia="en-US" w:bidi="ar-SA"/>
      </w:rPr>
    </w:lvl>
    <w:lvl w:ilvl="4" w:tplc="CB04EA8C">
      <w:numFmt w:val="bullet"/>
      <w:lvlText w:val="•"/>
      <w:lvlJc w:val="left"/>
      <w:pPr>
        <w:ind w:left="4439" w:hanging="437"/>
      </w:pPr>
      <w:rPr>
        <w:rFonts w:hint="default"/>
        <w:lang w:val="tr-TR" w:eastAsia="en-US" w:bidi="ar-SA"/>
      </w:rPr>
    </w:lvl>
    <w:lvl w:ilvl="5" w:tplc="95FA30EE">
      <w:numFmt w:val="bullet"/>
      <w:lvlText w:val="•"/>
      <w:lvlJc w:val="left"/>
      <w:pPr>
        <w:ind w:left="5369" w:hanging="437"/>
      </w:pPr>
      <w:rPr>
        <w:rFonts w:hint="default"/>
        <w:lang w:val="tr-TR" w:eastAsia="en-US" w:bidi="ar-SA"/>
      </w:rPr>
    </w:lvl>
    <w:lvl w:ilvl="6" w:tplc="637AA72E">
      <w:numFmt w:val="bullet"/>
      <w:lvlText w:val="•"/>
      <w:lvlJc w:val="left"/>
      <w:pPr>
        <w:ind w:left="6299" w:hanging="437"/>
      </w:pPr>
      <w:rPr>
        <w:rFonts w:hint="default"/>
        <w:lang w:val="tr-TR" w:eastAsia="en-US" w:bidi="ar-SA"/>
      </w:rPr>
    </w:lvl>
    <w:lvl w:ilvl="7" w:tplc="37A40CA4">
      <w:numFmt w:val="bullet"/>
      <w:lvlText w:val="•"/>
      <w:lvlJc w:val="left"/>
      <w:pPr>
        <w:ind w:left="7229" w:hanging="437"/>
      </w:pPr>
      <w:rPr>
        <w:rFonts w:hint="default"/>
        <w:lang w:val="tr-TR" w:eastAsia="en-US" w:bidi="ar-SA"/>
      </w:rPr>
    </w:lvl>
    <w:lvl w:ilvl="8" w:tplc="55088F6A">
      <w:numFmt w:val="bullet"/>
      <w:lvlText w:val="•"/>
      <w:lvlJc w:val="left"/>
      <w:pPr>
        <w:ind w:left="8159" w:hanging="437"/>
      </w:pPr>
      <w:rPr>
        <w:rFonts w:hint="default"/>
        <w:lang w:val="tr-TR" w:eastAsia="en-US" w:bidi="ar-SA"/>
      </w:rPr>
    </w:lvl>
  </w:abstractNum>
  <w:abstractNum w:abstractNumId="5">
    <w:nsid w:val="66D957C6"/>
    <w:multiLevelType w:val="hybridMultilevel"/>
    <w:tmpl w:val="1EB690DA"/>
    <w:lvl w:ilvl="0" w:tplc="9384DCE6">
      <w:start w:val="1"/>
      <w:numFmt w:val="lowerLetter"/>
      <w:lvlText w:val="%1)"/>
      <w:lvlJc w:val="left"/>
      <w:pPr>
        <w:ind w:left="286" w:hanging="437"/>
        <w:jc w:val="left"/>
      </w:pPr>
      <w:rPr>
        <w:rFonts w:hint="default"/>
        <w:spacing w:val="0"/>
        <w:w w:val="100"/>
        <w:lang w:val="tr-TR" w:eastAsia="en-US" w:bidi="ar-SA"/>
      </w:rPr>
    </w:lvl>
    <w:lvl w:ilvl="1" w:tplc="092E9658">
      <w:numFmt w:val="bullet"/>
      <w:lvlText w:val="•"/>
      <w:lvlJc w:val="left"/>
      <w:pPr>
        <w:ind w:left="1253" w:hanging="437"/>
      </w:pPr>
      <w:rPr>
        <w:rFonts w:hint="default"/>
        <w:lang w:val="tr-TR" w:eastAsia="en-US" w:bidi="ar-SA"/>
      </w:rPr>
    </w:lvl>
    <w:lvl w:ilvl="2" w:tplc="480C70C4">
      <w:numFmt w:val="bullet"/>
      <w:lvlText w:val="•"/>
      <w:lvlJc w:val="left"/>
      <w:pPr>
        <w:ind w:left="2227" w:hanging="437"/>
      </w:pPr>
      <w:rPr>
        <w:rFonts w:hint="default"/>
        <w:lang w:val="tr-TR" w:eastAsia="en-US" w:bidi="ar-SA"/>
      </w:rPr>
    </w:lvl>
    <w:lvl w:ilvl="3" w:tplc="993E74F6">
      <w:numFmt w:val="bullet"/>
      <w:lvlText w:val="•"/>
      <w:lvlJc w:val="left"/>
      <w:pPr>
        <w:ind w:left="3201" w:hanging="437"/>
      </w:pPr>
      <w:rPr>
        <w:rFonts w:hint="default"/>
        <w:lang w:val="tr-TR" w:eastAsia="en-US" w:bidi="ar-SA"/>
      </w:rPr>
    </w:lvl>
    <w:lvl w:ilvl="4" w:tplc="70F83670">
      <w:numFmt w:val="bullet"/>
      <w:lvlText w:val="•"/>
      <w:lvlJc w:val="left"/>
      <w:pPr>
        <w:ind w:left="4175" w:hanging="437"/>
      </w:pPr>
      <w:rPr>
        <w:rFonts w:hint="default"/>
        <w:lang w:val="tr-TR" w:eastAsia="en-US" w:bidi="ar-SA"/>
      </w:rPr>
    </w:lvl>
    <w:lvl w:ilvl="5" w:tplc="C722F2AE">
      <w:numFmt w:val="bullet"/>
      <w:lvlText w:val="•"/>
      <w:lvlJc w:val="left"/>
      <w:pPr>
        <w:ind w:left="5149" w:hanging="437"/>
      </w:pPr>
      <w:rPr>
        <w:rFonts w:hint="default"/>
        <w:lang w:val="tr-TR" w:eastAsia="en-US" w:bidi="ar-SA"/>
      </w:rPr>
    </w:lvl>
    <w:lvl w:ilvl="6" w:tplc="ACFA8B60">
      <w:numFmt w:val="bullet"/>
      <w:lvlText w:val="•"/>
      <w:lvlJc w:val="left"/>
      <w:pPr>
        <w:ind w:left="6123" w:hanging="437"/>
      </w:pPr>
      <w:rPr>
        <w:rFonts w:hint="default"/>
        <w:lang w:val="tr-TR" w:eastAsia="en-US" w:bidi="ar-SA"/>
      </w:rPr>
    </w:lvl>
    <w:lvl w:ilvl="7" w:tplc="6C406740">
      <w:numFmt w:val="bullet"/>
      <w:lvlText w:val="•"/>
      <w:lvlJc w:val="left"/>
      <w:pPr>
        <w:ind w:left="7097" w:hanging="437"/>
      </w:pPr>
      <w:rPr>
        <w:rFonts w:hint="default"/>
        <w:lang w:val="tr-TR" w:eastAsia="en-US" w:bidi="ar-SA"/>
      </w:rPr>
    </w:lvl>
    <w:lvl w:ilvl="8" w:tplc="9D287F68">
      <w:numFmt w:val="bullet"/>
      <w:lvlText w:val="•"/>
      <w:lvlJc w:val="left"/>
      <w:pPr>
        <w:ind w:left="8071" w:hanging="437"/>
      </w:pPr>
      <w:rPr>
        <w:rFonts w:hint="default"/>
        <w:lang w:val="tr-TR" w:eastAsia="en-US" w:bidi="ar-SA"/>
      </w:rPr>
    </w:lvl>
  </w:abstractNum>
  <w:abstractNum w:abstractNumId="6">
    <w:nsid w:val="6C9D2197"/>
    <w:multiLevelType w:val="hybridMultilevel"/>
    <w:tmpl w:val="961E9296"/>
    <w:lvl w:ilvl="0" w:tplc="1B6ECE4A">
      <w:start w:val="1"/>
      <w:numFmt w:val="lowerLetter"/>
      <w:lvlText w:val="%1)"/>
      <w:lvlJc w:val="left"/>
      <w:pPr>
        <w:ind w:left="116" w:hanging="29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8F6ED1E8">
      <w:numFmt w:val="bullet"/>
      <w:lvlText w:val="•"/>
      <w:lvlJc w:val="left"/>
      <w:pPr>
        <w:ind w:left="1038" w:hanging="298"/>
      </w:pPr>
      <w:rPr>
        <w:rFonts w:hint="default"/>
        <w:lang w:val="tr-TR" w:eastAsia="en-US" w:bidi="ar-SA"/>
      </w:rPr>
    </w:lvl>
    <w:lvl w:ilvl="2" w:tplc="38EE93DE">
      <w:numFmt w:val="bullet"/>
      <w:lvlText w:val="•"/>
      <w:lvlJc w:val="left"/>
      <w:pPr>
        <w:ind w:left="1956" w:hanging="298"/>
      </w:pPr>
      <w:rPr>
        <w:rFonts w:hint="default"/>
        <w:lang w:val="tr-TR" w:eastAsia="en-US" w:bidi="ar-SA"/>
      </w:rPr>
    </w:lvl>
    <w:lvl w:ilvl="3" w:tplc="4AD42372">
      <w:numFmt w:val="bullet"/>
      <w:lvlText w:val="•"/>
      <w:lvlJc w:val="left"/>
      <w:pPr>
        <w:ind w:left="2875" w:hanging="298"/>
      </w:pPr>
      <w:rPr>
        <w:rFonts w:hint="default"/>
        <w:lang w:val="tr-TR" w:eastAsia="en-US" w:bidi="ar-SA"/>
      </w:rPr>
    </w:lvl>
    <w:lvl w:ilvl="4" w:tplc="47143CA2">
      <w:numFmt w:val="bullet"/>
      <w:lvlText w:val="•"/>
      <w:lvlJc w:val="left"/>
      <w:pPr>
        <w:ind w:left="3793" w:hanging="298"/>
      </w:pPr>
      <w:rPr>
        <w:rFonts w:hint="default"/>
        <w:lang w:val="tr-TR" w:eastAsia="en-US" w:bidi="ar-SA"/>
      </w:rPr>
    </w:lvl>
    <w:lvl w:ilvl="5" w:tplc="A2E0F8B4">
      <w:numFmt w:val="bullet"/>
      <w:lvlText w:val="•"/>
      <w:lvlJc w:val="left"/>
      <w:pPr>
        <w:ind w:left="4712" w:hanging="298"/>
      </w:pPr>
      <w:rPr>
        <w:rFonts w:hint="default"/>
        <w:lang w:val="tr-TR" w:eastAsia="en-US" w:bidi="ar-SA"/>
      </w:rPr>
    </w:lvl>
    <w:lvl w:ilvl="6" w:tplc="B64E51B6">
      <w:numFmt w:val="bullet"/>
      <w:lvlText w:val="•"/>
      <w:lvlJc w:val="left"/>
      <w:pPr>
        <w:ind w:left="5630" w:hanging="298"/>
      </w:pPr>
      <w:rPr>
        <w:rFonts w:hint="default"/>
        <w:lang w:val="tr-TR" w:eastAsia="en-US" w:bidi="ar-SA"/>
      </w:rPr>
    </w:lvl>
    <w:lvl w:ilvl="7" w:tplc="3E281182">
      <w:numFmt w:val="bullet"/>
      <w:lvlText w:val="•"/>
      <w:lvlJc w:val="left"/>
      <w:pPr>
        <w:ind w:left="6548" w:hanging="298"/>
      </w:pPr>
      <w:rPr>
        <w:rFonts w:hint="default"/>
        <w:lang w:val="tr-TR" w:eastAsia="en-US" w:bidi="ar-SA"/>
      </w:rPr>
    </w:lvl>
    <w:lvl w:ilvl="8" w:tplc="05A4CD5A">
      <w:numFmt w:val="bullet"/>
      <w:lvlText w:val="•"/>
      <w:lvlJc w:val="left"/>
      <w:pPr>
        <w:ind w:left="7467" w:hanging="298"/>
      </w:pPr>
      <w:rPr>
        <w:rFonts w:hint="default"/>
        <w:lang w:val="tr-TR" w:eastAsia="en-US" w:bidi="ar-SA"/>
      </w:rPr>
    </w:lvl>
  </w:abstractNum>
  <w:abstractNum w:abstractNumId="7">
    <w:nsid w:val="72A86F81"/>
    <w:multiLevelType w:val="hybridMultilevel"/>
    <w:tmpl w:val="ADA05CE6"/>
    <w:lvl w:ilvl="0" w:tplc="20002BCC">
      <w:start w:val="1"/>
      <w:numFmt w:val="lowerLetter"/>
      <w:lvlText w:val="%1)"/>
      <w:lvlJc w:val="left"/>
      <w:pPr>
        <w:ind w:left="1117" w:hanging="438"/>
      </w:pPr>
      <w:rPr>
        <w:rFonts w:ascii="Times New Roman" w:eastAsia="Times New Roman" w:hAnsi="Times New Roman" w:cs="Times New Roman" w:hint="default"/>
        <w:color w:val="0D0D0D"/>
        <w:spacing w:val="-1"/>
        <w:w w:val="99"/>
        <w:sz w:val="24"/>
        <w:szCs w:val="24"/>
        <w:lang w:val="tr-TR" w:eastAsia="en-US" w:bidi="ar-SA"/>
      </w:rPr>
    </w:lvl>
    <w:lvl w:ilvl="1" w:tplc="B62C3A40">
      <w:numFmt w:val="bullet"/>
      <w:lvlText w:val="•"/>
      <w:lvlJc w:val="left"/>
      <w:pPr>
        <w:ind w:left="2009" w:hanging="438"/>
      </w:pPr>
      <w:rPr>
        <w:rFonts w:hint="default"/>
        <w:lang w:val="tr-TR" w:eastAsia="en-US" w:bidi="ar-SA"/>
      </w:rPr>
    </w:lvl>
    <w:lvl w:ilvl="2" w:tplc="29C018F0">
      <w:numFmt w:val="bullet"/>
      <w:lvlText w:val="•"/>
      <w:lvlJc w:val="left"/>
      <w:pPr>
        <w:ind w:left="2899" w:hanging="438"/>
      </w:pPr>
      <w:rPr>
        <w:rFonts w:hint="default"/>
        <w:lang w:val="tr-TR" w:eastAsia="en-US" w:bidi="ar-SA"/>
      </w:rPr>
    </w:lvl>
    <w:lvl w:ilvl="3" w:tplc="F474AD7E">
      <w:numFmt w:val="bullet"/>
      <w:lvlText w:val="•"/>
      <w:lvlJc w:val="left"/>
      <w:pPr>
        <w:ind w:left="3789" w:hanging="438"/>
      </w:pPr>
      <w:rPr>
        <w:rFonts w:hint="default"/>
        <w:lang w:val="tr-TR" w:eastAsia="en-US" w:bidi="ar-SA"/>
      </w:rPr>
    </w:lvl>
    <w:lvl w:ilvl="4" w:tplc="49BC0AC0">
      <w:numFmt w:val="bullet"/>
      <w:lvlText w:val="•"/>
      <w:lvlJc w:val="left"/>
      <w:pPr>
        <w:ind w:left="4679" w:hanging="438"/>
      </w:pPr>
      <w:rPr>
        <w:rFonts w:hint="default"/>
        <w:lang w:val="tr-TR" w:eastAsia="en-US" w:bidi="ar-SA"/>
      </w:rPr>
    </w:lvl>
    <w:lvl w:ilvl="5" w:tplc="B874E41E">
      <w:numFmt w:val="bullet"/>
      <w:lvlText w:val="•"/>
      <w:lvlJc w:val="left"/>
      <w:pPr>
        <w:ind w:left="5569" w:hanging="438"/>
      </w:pPr>
      <w:rPr>
        <w:rFonts w:hint="default"/>
        <w:lang w:val="tr-TR" w:eastAsia="en-US" w:bidi="ar-SA"/>
      </w:rPr>
    </w:lvl>
    <w:lvl w:ilvl="6" w:tplc="0EA42DDA">
      <w:numFmt w:val="bullet"/>
      <w:lvlText w:val="•"/>
      <w:lvlJc w:val="left"/>
      <w:pPr>
        <w:ind w:left="6459" w:hanging="438"/>
      </w:pPr>
      <w:rPr>
        <w:rFonts w:hint="default"/>
        <w:lang w:val="tr-TR" w:eastAsia="en-US" w:bidi="ar-SA"/>
      </w:rPr>
    </w:lvl>
    <w:lvl w:ilvl="7" w:tplc="5F06C3E8">
      <w:numFmt w:val="bullet"/>
      <w:lvlText w:val="•"/>
      <w:lvlJc w:val="left"/>
      <w:pPr>
        <w:ind w:left="7349" w:hanging="438"/>
      </w:pPr>
      <w:rPr>
        <w:rFonts w:hint="default"/>
        <w:lang w:val="tr-TR" w:eastAsia="en-US" w:bidi="ar-SA"/>
      </w:rPr>
    </w:lvl>
    <w:lvl w:ilvl="8" w:tplc="4538C1C4">
      <w:numFmt w:val="bullet"/>
      <w:lvlText w:val="•"/>
      <w:lvlJc w:val="left"/>
      <w:pPr>
        <w:ind w:left="8239" w:hanging="438"/>
      </w:pPr>
      <w:rPr>
        <w:rFonts w:hint="default"/>
        <w:lang w:val="tr-TR" w:eastAsia="en-US" w:bidi="ar-SA"/>
      </w:rPr>
    </w:lvl>
  </w:abstractNum>
  <w:abstractNum w:abstractNumId="8">
    <w:nsid w:val="75BE42F2"/>
    <w:multiLevelType w:val="hybridMultilevel"/>
    <w:tmpl w:val="8080331E"/>
    <w:lvl w:ilvl="0" w:tplc="B23C1FA4">
      <w:start w:val="1"/>
      <w:numFmt w:val="decimal"/>
      <w:lvlText w:val="(%1)"/>
      <w:lvlJc w:val="left"/>
      <w:pPr>
        <w:ind w:left="100" w:hanging="401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tr-TR" w:eastAsia="en-US" w:bidi="ar-SA"/>
      </w:rPr>
    </w:lvl>
    <w:lvl w:ilvl="1" w:tplc="25323384">
      <w:numFmt w:val="bullet"/>
      <w:lvlText w:val="•"/>
      <w:lvlJc w:val="left"/>
      <w:pPr>
        <w:ind w:left="1043" w:hanging="401"/>
      </w:pPr>
      <w:rPr>
        <w:rFonts w:hint="default"/>
        <w:lang w:val="tr-TR" w:eastAsia="en-US" w:bidi="ar-SA"/>
      </w:rPr>
    </w:lvl>
    <w:lvl w:ilvl="2" w:tplc="B4886B14">
      <w:numFmt w:val="bullet"/>
      <w:lvlText w:val="•"/>
      <w:lvlJc w:val="left"/>
      <w:pPr>
        <w:ind w:left="1986" w:hanging="401"/>
      </w:pPr>
      <w:rPr>
        <w:rFonts w:hint="default"/>
        <w:lang w:val="tr-TR" w:eastAsia="en-US" w:bidi="ar-SA"/>
      </w:rPr>
    </w:lvl>
    <w:lvl w:ilvl="3" w:tplc="3926D43C">
      <w:numFmt w:val="bullet"/>
      <w:lvlText w:val="•"/>
      <w:lvlJc w:val="left"/>
      <w:pPr>
        <w:ind w:left="2929" w:hanging="401"/>
      </w:pPr>
      <w:rPr>
        <w:rFonts w:hint="default"/>
        <w:lang w:val="tr-TR" w:eastAsia="en-US" w:bidi="ar-SA"/>
      </w:rPr>
    </w:lvl>
    <w:lvl w:ilvl="4" w:tplc="A1EEC56A">
      <w:numFmt w:val="bullet"/>
      <w:lvlText w:val="•"/>
      <w:lvlJc w:val="left"/>
      <w:pPr>
        <w:ind w:left="3872" w:hanging="401"/>
      </w:pPr>
      <w:rPr>
        <w:rFonts w:hint="default"/>
        <w:lang w:val="tr-TR" w:eastAsia="en-US" w:bidi="ar-SA"/>
      </w:rPr>
    </w:lvl>
    <w:lvl w:ilvl="5" w:tplc="E8602790">
      <w:numFmt w:val="bullet"/>
      <w:lvlText w:val="•"/>
      <w:lvlJc w:val="left"/>
      <w:pPr>
        <w:ind w:left="4815" w:hanging="401"/>
      </w:pPr>
      <w:rPr>
        <w:rFonts w:hint="default"/>
        <w:lang w:val="tr-TR" w:eastAsia="en-US" w:bidi="ar-SA"/>
      </w:rPr>
    </w:lvl>
    <w:lvl w:ilvl="6" w:tplc="38D0FB36">
      <w:numFmt w:val="bullet"/>
      <w:lvlText w:val="•"/>
      <w:lvlJc w:val="left"/>
      <w:pPr>
        <w:ind w:left="5758" w:hanging="401"/>
      </w:pPr>
      <w:rPr>
        <w:rFonts w:hint="default"/>
        <w:lang w:val="tr-TR" w:eastAsia="en-US" w:bidi="ar-SA"/>
      </w:rPr>
    </w:lvl>
    <w:lvl w:ilvl="7" w:tplc="145C7B36">
      <w:numFmt w:val="bullet"/>
      <w:lvlText w:val="•"/>
      <w:lvlJc w:val="left"/>
      <w:pPr>
        <w:ind w:left="6701" w:hanging="401"/>
      </w:pPr>
      <w:rPr>
        <w:rFonts w:hint="default"/>
        <w:lang w:val="tr-TR" w:eastAsia="en-US" w:bidi="ar-SA"/>
      </w:rPr>
    </w:lvl>
    <w:lvl w:ilvl="8" w:tplc="263E9DF4">
      <w:numFmt w:val="bullet"/>
      <w:lvlText w:val="•"/>
      <w:lvlJc w:val="left"/>
      <w:pPr>
        <w:ind w:left="7644" w:hanging="401"/>
      </w:pPr>
      <w:rPr>
        <w:rFonts w:hint="default"/>
        <w:lang w:val="tr-TR" w:eastAsia="en-US" w:bidi="ar-SA"/>
      </w:rPr>
    </w:lvl>
  </w:abstractNum>
  <w:abstractNum w:abstractNumId="9">
    <w:nsid w:val="77BF1B3E"/>
    <w:multiLevelType w:val="hybridMultilevel"/>
    <w:tmpl w:val="A67093DC"/>
    <w:lvl w:ilvl="0" w:tplc="041F0011">
      <w:start w:val="1"/>
      <w:numFmt w:val="decimal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6"/>
  </w:num>
  <w:num w:numId="7">
    <w:abstractNumId w:val="8"/>
  </w:num>
  <w:num w:numId="8">
    <w:abstractNumId w:val="9"/>
  </w:num>
  <w:num w:numId="9">
    <w:abstractNumId w:val="3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337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931268"/>
    <w:rsid w:val="000A5033"/>
    <w:rsid w:val="000B72C6"/>
    <w:rsid w:val="000F3465"/>
    <w:rsid w:val="000F4741"/>
    <w:rsid w:val="00130038"/>
    <w:rsid w:val="001474B0"/>
    <w:rsid w:val="001904C6"/>
    <w:rsid w:val="001A7E2B"/>
    <w:rsid w:val="001F5DD6"/>
    <w:rsid w:val="0020004A"/>
    <w:rsid w:val="00210913"/>
    <w:rsid w:val="0021413E"/>
    <w:rsid w:val="002209E4"/>
    <w:rsid w:val="0023081C"/>
    <w:rsid w:val="002861A5"/>
    <w:rsid w:val="002D46CD"/>
    <w:rsid w:val="00326031"/>
    <w:rsid w:val="003A2F84"/>
    <w:rsid w:val="003D2AA1"/>
    <w:rsid w:val="00427C60"/>
    <w:rsid w:val="004636D8"/>
    <w:rsid w:val="00467C3C"/>
    <w:rsid w:val="00486F14"/>
    <w:rsid w:val="004E6AA0"/>
    <w:rsid w:val="00651926"/>
    <w:rsid w:val="006C1885"/>
    <w:rsid w:val="006E23CE"/>
    <w:rsid w:val="00716E7B"/>
    <w:rsid w:val="00732137"/>
    <w:rsid w:val="007519DC"/>
    <w:rsid w:val="00774E1C"/>
    <w:rsid w:val="007A0701"/>
    <w:rsid w:val="008A0658"/>
    <w:rsid w:val="008D09A3"/>
    <w:rsid w:val="00912AD2"/>
    <w:rsid w:val="0092529B"/>
    <w:rsid w:val="00931268"/>
    <w:rsid w:val="009568EE"/>
    <w:rsid w:val="00992D29"/>
    <w:rsid w:val="009938AB"/>
    <w:rsid w:val="00A5243C"/>
    <w:rsid w:val="00B358E4"/>
    <w:rsid w:val="00B70EA6"/>
    <w:rsid w:val="00B875DE"/>
    <w:rsid w:val="00C27042"/>
    <w:rsid w:val="00C67B4F"/>
    <w:rsid w:val="00D011D8"/>
    <w:rsid w:val="00D42B7C"/>
    <w:rsid w:val="00D43F72"/>
    <w:rsid w:val="00D452FB"/>
    <w:rsid w:val="00EC7683"/>
    <w:rsid w:val="00F1003C"/>
    <w:rsid w:val="00F370F1"/>
    <w:rsid w:val="00F45EF3"/>
    <w:rsid w:val="00F8361B"/>
    <w:rsid w:val="00FB5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931268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312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sid w:val="00931268"/>
  </w:style>
  <w:style w:type="paragraph" w:customStyle="1" w:styleId="Heading1">
    <w:name w:val="Heading 1"/>
    <w:basedOn w:val="Normal"/>
    <w:uiPriority w:val="1"/>
    <w:qFormat/>
    <w:rsid w:val="00931268"/>
    <w:pPr>
      <w:ind w:left="286"/>
      <w:jc w:val="center"/>
      <w:outlineLvl w:val="1"/>
    </w:pPr>
    <w:rPr>
      <w:b/>
      <w:bCs/>
    </w:rPr>
  </w:style>
  <w:style w:type="paragraph" w:styleId="ListeParagraf">
    <w:name w:val="List Paragraph"/>
    <w:basedOn w:val="Normal"/>
    <w:uiPriority w:val="1"/>
    <w:qFormat/>
    <w:rsid w:val="00931268"/>
    <w:pPr>
      <w:spacing w:before="21"/>
      <w:ind w:left="286"/>
    </w:pPr>
  </w:style>
  <w:style w:type="paragraph" w:customStyle="1" w:styleId="TableParagraph">
    <w:name w:val="Table Paragraph"/>
    <w:basedOn w:val="Normal"/>
    <w:uiPriority w:val="1"/>
    <w:qFormat/>
    <w:rsid w:val="00931268"/>
    <w:pPr>
      <w:spacing w:before="1"/>
      <w:ind w:left="287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92D29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2D29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660</Words>
  <Characters>3767</Characters>
  <Application>Microsoft Office Word</Application>
  <DocSecurity>0</DocSecurity>
  <Lines>31</Lines>
  <Paragraphs>8</Paragraphs>
  <ScaleCrop>false</ScaleCrop>
  <Company>ncy</Company>
  <LinksUpToDate>false</LinksUpToDate>
  <CharactersWithSpaces>4419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25</cp:revision>
  <dcterms:created xsi:type="dcterms:W3CDTF">2023-09-04T10:34:00Z</dcterms:created>
  <dcterms:modified xsi:type="dcterms:W3CDTF">2023-11-08T07:10:00Z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2023-09-04T00:00:00Z</vt:filetime>
  </property>
</Properties>
</file>